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451F0" w14:textId="4FC1F5A7" w:rsidR="00DE7FA4" w:rsidRDefault="00190926" w:rsidP="009E3B05">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EF9EB19" wp14:editId="2C592547">
            <wp:extent cx="1695450" cy="4246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Vinacontrol-p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4055" cy="461827"/>
                    </a:xfrm>
                    <a:prstGeom prst="rect">
                      <a:avLst/>
                    </a:prstGeom>
                  </pic:spPr>
                </pic:pic>
              </a:graphicData>
            </a:graphic>
          </wp:inline>
        </w:drawing>
      </w:r>
    </w:p>
    <w:p w14:paraId="16183556" w14:textId="28DFDE63" w:rsidR="00DE7FA4" w:rsidRPr="00C5051E" w:rsidRDefault="00DE7FA4" w:rsidP="009E3B05">
      <w:pPr>
        <w:rPr>
          <w:rFonts w:ascii="Segoe UI" w:hAnsi="Segoe UI" w:cs="Segoe UI"/>
          <w:b/>
          <w:sz w:val="44"/>
          <w:szCs w:val="44"/>
        </w:rPr>
      </w:pPr>
      <w:r w:rsidRPr="00C5051E">
        <w:rPr>
          <w:rFonts w:ascii="Segoe UI" w:hAnsi="Segoe UI" w:cs="Segoe UI"/>
          <w:b/>
          <w:sz w:val="44"/>
          <w:szCs w:val="44"/>
        </w:rPr>
        <w:t xml:space="preserve">Tổng kết </w:t>
      </w:r>
      <w:r w:rsidR="00965B78" w:rsidRPr="00C5051E">
        <w:rPr>
          <w:rFonts w:ascii="Segoe UI" w:hAnsi="Segoe UI" w:cs="Segoe UI"/>
          <w:b/>
          <w:sz w:val="44"/>
          <w:szCs w:val="44"/>
        </w:rPr>
        <w:t>Chương trình từ thiệ</w:t>
      </w:r>
      <w:r w:rsidRPr="00C5051E">
        <w:rPr>
          <w:rFonts w:ascii="Segoe UI" w:hAnsi="Segoe UI" w:cs="Segoe UI"/>
          <w:b/>
          <w:sz w:val="44"/>
          <w:szCs w:val="44"/>
        </w:rPr>
        <w:t>n</w:t>
      </w:r>
    </w:p>
    <w:p w14:paraId="39C2F338" w14:textId="0AA35CA6" w:rsidR="00DE7FA4" w:rsidRPr="00C5051E" w:rsidRDefault="002425ED" w:rsidP="009E3B05">
      <w:pPr>
        <w:rPr>
          <w:rFonts w:ascii="Segoe UI" w:hAnsi="Segoe UI" w:cs="Segoe UI"/>
          <w:b/>
          <w:sz w:val="44"/>
          <w:szCs w:val="44"/>
        </w:rPr>
      </w:pPr>
      <w:r>
        <w:rPr>
          <w:rFonts w:ascii="Times New Roman" w:hAnsi="Times New Roman" w:cs="Times New Roman"/>
          <w:noProof/>
          <w:sz w:val="28"/>
          <w:szCs w:val="28"/>
        </w:rPr>
        <w:drawing>
          <wp:anchor distT="0" distB="0" distL="114300" distR="114300" simplePos="0" relativeHeight="251658240" behindDoc="0" locked="0" layoutInCell="1" allowOverlap="1" wp14:anchorId="278C3C8C" wp14:editId="2BD1C599">
            <wp:simplePos x="0" y="0"/>
            <wp:positionH relativeFrom="margin">
              <wp:posOffset>-640080</wp:posOffset>
            </wp:positionH>
            <wp:positionV relativeFrom="margin">
              <wp:posOffset>1592580</wp:posOffset>
            </wp:positionV>
            <wp:extent cx="7765415" cy="5176943"/>
            <wp:effectExtent l="0" t="0" r="6985"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645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5415" cy="5176943"/>
                    </a:xfrm>
                    <a:prstGeom prst="rect">
                      <a:avLst/>
                    </a:prstGeom>
                  </pic:spPr>
                </pic:pic>
              </a:graphicData>
            </a:graphic>
          </wp:anchor>
        </w:drawing>
      </w:r>
      <w:r w:rsidR="00965B78" w:rsidRPr="00C5051E">
        <w:rPr>
          <w:rFonts w:ascii="Segoe UI" w:hAnsi="Segoe UI" w:cs="Segoe UI"/>
          <w:b/>
          <w:sz w:val="44"/>
          <w:szCs w:val="44"/>
        </w:rPr>
        <w:t xml:space="preserve">Vinacontrol – Nậm Pì: Lan tỏa yêu </w:t>
      </w:r>
      <w:r w:rsidR="00965B78" w:rsidRPr="00C5051E">
        <w:rPr>
          <w:rFonts w:ascii="Myriad Pro" w:hAnsi="Myriad Pro" w:cs="Segoe UI"/>
          <w:b/>
          <w:sz w:val="44"/>
          <w:szCs w:val="44"/>
        </w:rPr>
        <w:t>thương</w:t>
      </w:r>
      <w:r w:rsidR="00965B78" w:rsidRPr="00C5051E">
        <w:rPr>
          <w:rFonts w:ascii="Segoe UI" w:hAnsi="Segoe UI" w:cs="Segoe UI"/>
          <w:b/>
          <w:sz w:val="44"/>
          <w:szCs w:val="44"/>
        </w:rPr>
        <w:t xml:space="preserve"> 2019</w:t>
      </w:r>
    </w:p>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917"/>
      </w:tblGrid>
      <w:tr w:rsidR="00C144AB" w14:paraId="2AEE5B00" w14:textId="77777777" w:rsidTr="00E1547A">
        <w:tc>
          <w:tcPr>
            <w:tcW w:w="5067" w:type="dxa"/>
          </w:tcPr>
          <w:p w14:paraId="107F63E1" w14:textId="022760CB" w:rsidR="00E1547A" w:rsidRDefault="003364D4" w:rsidP="002425ED">
            <w:pPr>
              <w:jc w:val="center"/>
              <w:rPr>
                <w:rFonts w:ascii="Segoe UI" w:hAnsi="Segoe UI" w:cs="Segoe UI"/>
                <w:sz w:val="24"/>
                <w:szCs w:val="24"/>
              </w:rPr>
            </w:pPr>
            <w:r>
              <w:rPr>
                <w:rFonts w:ascii="Times New Roman" w:hAnsi="Times New Roman" w:cs="Times New Roman"/>
                <w:sz w:val="28"/>
                <w:szCs w:val="28"/>
              </w:rPr>
              <w:br/>
            </w:r>
          </w:p>
          <w:p w14:paraId="20262BD7" w14:textId="616F93A1" w:rsidR="002425ED" w:rsidRDefault="002425ED" w:rsidP="00E1547A">
            <w:pPr>
              <w:spacing w:before="120"/>
              <w:jc w:val="center"/>
              <w:rPr>
                <w:rFonts w:ascii="Segoe UI" w:hAnsi="Segoe UI" w:cs="Segoe UI"/>
                <w:sz w:val="24"/>
                <w:szCs w:val="24"/>
              </w:rPr>
            </w:pPr>
            <w:r>
              <w:rPr>
                <w:rFonts w:ascii="Segoe UI" w:hAnsi="Segoe UI" w:cs="Segoe UI"/>
                <w:sz w:val="24"/>
                <w:szCs w:val="24"/>
              </w:rPr>
              <w:t>Người lập</w:t>
            </w:r>
          </w:p>
          <w:p w14:paraId="0A4376E1" w14:textId="74034DB6" w:rsidR="002425ED" w:rsidRDefault="002425ED" w:rsidP="00C144AB">
            <w:pPr>
              <w:spacing w:after="60"/>
              <w:jc w:val="center"/>
              <w:rPr>
                <w:rFonts w:ascii="Segoe UI" w:hAnsi="Segoe UI" w:cs="Segoe UI"/>
                <w:sz w:val="24"/>
                <w:szCs w:val="24"/>
              </w:rPr>
            </w:pPr>
            <w:r>
              <w:rPr>
                <w:rFonts w:ascii="Segoe UI" w:hAnsi="Segoe UI" w:cs="Segoe UI"/>
                <w:sz w:val="24"/>
                <w:szCs w:val="24"/>
              </w:rPr>
              <w:t xml:space="preserve">CV. </w:t>
            </w:r>
            <w:r w:rsidR="00E1547A">
              <w:rPr>
                <w:rFonts w:ascii="Segoe UI" w:hAnsi="Segoe UI" w:cs="Segoe UI"/>
                <w:sz w:val="24"/>
                <w:szCs w:val="24"/>
              </w:rPr>
              <w:t xml:space="preserve">Ban </w:t>
            </w:r>
            <w:r>
              <w:rPr>
                <w:rFonts w:ascii="Segoe UI" w:hAnsi="Segoe UI" w:cs="Segoe UI"/>
                <w:sz w:val="24"/>
                <w:szCs w:val="24"/>
              </w:rPr>
              <w:t>Thị trường</w:t>
            </w:r>
            <w:r w:rsidR="00E1547A">
              <w:rPr>
                <w:rFonts w:ascii="Segoe UI" w:hAnsi="Segoe UI" w:cs="Segoe UI"/>
                <w:sz w:val="24"/>
                <w:szCs w:val="24"/>
              </w:rPr>
              <w:t xml:space="preserve"> </w:t>
            </w:r>
            <w:r w:rsidR="00C144AB">
              <w:rPr>
                <w:rFonts w:ascii="Segoe UI" w:hAnsi="Segoe UI" w:cs="Segoe UI"/>
                <w:sz w:val="24"/>
                <w:szCs w:val="24"/>
              </w:rPr>
              <w:t>–</w:t>
            </w:r>
            <w:r w:rsidR="00E1547A">
              <w:rPr>
                <w:rFonts w:ascii="Segoe UI" w:hAnsi="Segoe UI" w:cs="Segoe UI"/>
                <w:sz w:val="24"/>
                <w:szCs w:val="24"/>
              </w:rPr>
              <w:t xml:space="preserve"> VPTĐ</w:t>
            </w:r>
            <w:r w:rsidR="00C144AB">
              <w:rPr>
                <w:rFonts w:ascii="Segoe UI" w:hAnsi="Segoe UI" w:cs="Segoe UI"/>
                <w:sz w:val="24"/>
                <w:szCs w:val="24"/>
              </w:rPr>
              <w:br/>
            </w:r>
            <w:r w:rsidR="00C144AB">
              <w:rPr>
                <w:rFonts w:ascii="Segoe UI" w:hAnsi="Segoe UI" w:cs="Segoe UI"/>
                <w:noProof/>
                <w:sz w:val="24"/>
                <w:szCs w:val="24"/>
              </w:rPr>
              <w:drawing>
                <wp:inline distT="0" distB="0" distL="0" distR="0" wp14:anchorId="2618117F" wp14:editId="18834EEC">
                  <wp:extent cx="1724025" cy="981453"/>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uk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025" cy="981453"/>
                          </a:xfrm>
                          <a:prstGeom prst="rect">
                            <a:avLst/>
                          </a:prstGeom>
                        </pic:spPr>
                      </pic:pic>
                    </a:graphicData>
                  </a:graphic>
                </wp:inline>
              </w:drawing>
            </w:r>
          </w:p>
          <w:p w14:paraId="63CD9DB3" w14:textId="2F64D70F" w:rsidR="002425ED" w:rsidRPr="002425ED" w:rsidRDefault="002425ED" w:rsidP="002425ED">
            <w:pPr>
              <w:spacing w:after="120"/>
              <w:jc w:val="center"/>
              <w:rPr>
                <w:rFonts w:ascii="Segoe UI" w:hAnsi="Segoe UI" w:cs="Segoe UI"/>
                <w:b/>
                <w:sz w:val="24"/>
                <w:szCs w:val="24"/>
              </w:rPr>
            </w:pPr>
            <w:r w:rsidRPr="002425ED">
              <w:rPr>
                <w:rFonts w:ascii="Segoe UI" w:hAnsi="Segoe UI" w:cs="Segoe UI"/>
                <w:b/>
                <w:sz w:val="24"/>
                <w:szCs w:val="24"/>
              </w:rPr>
              <w:t>Hoàng Trọng Hiệp</w:t>
            </w:r>
          </w:p>
        </w:tc>
        <w:tc>
          <w:tcPr>
            <w:tcW w:w="5071" w:type="dxa"/>
          </w:tcPr>
          <w:p w14:paraId="0B09FCE0" w14:textId="77777777" w:rsidR="00E1547A" w:rsidRDefault="00E1547A" w:rsidP="002425ED">
            <w:pPr>
              <w:jc w:val="center"/>
              <w:rPr>
                <w:rFonts w:ascii="Segoe UI" w:hAnsi="Segoe UI" w:cs="Segoe UI"/>
                <w:i/>
                <w:sz w:val="24"/>
                <w:szCs w:val="24"/>
              </w:rPr>
            </w:pPr>
          </w:p>
          <w:p w14:paraId="03D6C5D1" w14:textId="169FC9B6" w:rsidR="00E1547A" w:rsidRPr="00E1547A" w:rsidRDefault="00E1547A" w:rsidP="00E1547A">
            <w:pPr>
              <w:spacing w:after="120"/>
              <w:jc w:val="right"/>
              <w:rPr>
                <w:rFonts w:ascii="Segoe UI" w:hAnsi="Segoe UI" w:cs="Segoe UI"/>
                <w:i/>
                <w:sz w:val="24"/>
                <w:szCs w:val="24"/>
              </w:rPr>
            </w:pPr>
            <w:r>
              <w:rPr>
                <w:rFonts w:ascii="Segoe UI" w:hAnsi="Segoe UI" w:cs="Segoe UI"/>
                <w:i/>
                <w:sz w:val="24"/>
                <w:szCs w:val="24"/>
              </w:rPr>
              <w:t>Hà Nội, ngày 3 tháng 4 năm 2019</w:t>
            </w:r>
          </w:p>
          <w:p w14:paraId="4481BB12" w14:textId="1E998D84" w:rsidR="002425ED" w:rsidRDefault="002425ED" w:rsidP="00E1547A">
            <w:pPr>
              <w:spacing w:before="120"/>
              <w:jc w:val="center"/>
              <w:rPr>
                <w:rFonts w:ascii="Segoe UI" w:hAnsi="Segoe UI" w:cs="Segoe UI"/>
                <w:sz w:val="24"/>
                <w:szCs w:val="24"/>
              </w:rPr>
            </w:pPr>
            <w:r>
              <w:rPr>
                <w:rFonts w:ascii="Segoe UI" w:hAnsi="Segoe UI" w:cs="Segoe UI"/>
                <w:sz w:val="24"/>
                <w:szCs w:val="24"/>
              </w:rPr>
              <w:t>Phê duyệt</w:t>
            </w:r>
          </w:p>
          <w:p w14:paraId="6227C646" w14:textId="32E460D9" w:rsidR="002425ED" w:rsidRPr="002425ED" w:rsidRDefault="0005639F" w:rsidP="002425ED">
            <w:pPr>
              <w:spacing w:after="120"/>
              <w:jc w:val="center"/>
              <w:rPr>
                <w:rFonts w:ascii="Segoe UI" w:hAnsi="Segoe UI" w:cs="Segoe UI"/>
                <w:b/>
                <w:sz w:val="24"/>
                <w:szCs w:val="24"/>
              </w:rPr>
            </w:pPr>
            <w:r w:rsidRPr="00545DD2">
              <w:rPr>
                <w:noProof/>
                <w:szCs w:val="28"/>
              </w:rPr>
              <w:drawing>
                <wp:inline distT="0" distB="0" distL="0" distR="0" wp14:anchorId="7E6436E0" wp14:editId="0AF2EC53">
                  <wp:extent cx="1920404" cy="1496786"/>
                  <wp:effectExtent l="0" t="0" r="3810" b="8255"/>
                  <wp:docPr id="6" name="Picture 6" descr="201807100809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7100809_0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8507" cy="1510895"/>
                          </a:xfrm>
                          <a:prstGeom prst="rect">
                            <a:avLst/>
                          </a:prstGeom>
                          <a:noFill/>
                          <a:ln>
                            <a:noFill/>
                          </a:ln>
                        </pic:spPr>
                      </pic:pic>
                    </a:graphicData>
                  </a:graphic>
                </wp:inline>
              </w:drawing>
            </w:r>
          </w:p>
        </w:tc>
      </w:tr>
    </w:tbl>
    <w:p w14:paraId="0ED2B504" w14:textId="155670A7" w:rsidR="003715D5" w:rsidRPr="00AF2543" w:rsidRDefault="00DE7FA4" w:rsidP="002425ED">
      <w:pPr>
        <w:pStyle w:val="ListParagraph"/>
        <w:numPr>
          <w:ilvl w:val="0"/>
          <w:numId w:val="3"/>
        </w:numPr>
        <w:jc w:val="center"/>
        <w:rPr>
          <w:rFonts w:ascii="Segoe UI" w:hAnsi="Segoe UI" w:cs="Segoe UI"/>
          <w:b/>
          <w:sz w:val="32"/>
          <w:szCs w:val="32"/>
        </w:rPr>
      </w:pPr>
      <w:r>
        <w:rPr>
          <w:rFonts w:ascii="Times New Roman" w:hAnsi="Times New Roman" w:cs="Times New Roman"/>
          <w:sz w:val="28"/>
          <w:szCs w:val="28"/>
        </w:rPr>
        <w:br w:type="page"/>
      </w:r>
      <w:r w:rsidR="003715D5" w:rsidRPr="00AF2543">
        <w:rPr>
          <w:rFonts w:ascii="Segoe UI" w:hAnsi="Segoe UI" w:cs="Segoe UI"/>
          <w:b/>
          <w:sz w:val="32"/>
          <w:szCs w:val="32"/>
        </w:rPr>
        <w:lastRenderedPageBreak/>
        <w:t>Quá trình chuẩn bị</w:t>
      </w:r>
    </w:p>
    <w:p w14:paraId="447711E6" w14:textId="77777777" w:rsidR="00A001EA" w:rsidRPr="00AF2543" w:rsidRDefault="00A001EA" w:rsidP="00A001EA">
      <w:pPr>
        <w:pStyle w:val="ListParagraph"/>
        <w:rPr>
          <w:rFonts w:ascii="Segoe UI" w:hAnsi="Segoe UI" w:cs="Segoe UI"/>
          <w:b/>
          <w:sz w:val="24"/>
          <w:szCs w:val="24"/>
        </w:rPr>
      </w:pPr>
    </w:p>
    <w:p w14:paraId="26F68E48" w14:textId="77777777" w:rsidR="003715D5" w:rsidRPr="00120D6C" w:rsidRDefault="009E3B05" w:rsidP="009E3B05">
      <w:pPr>
        <w:pStyle w:val="ListParagraph"/>
        <w:numPr>
          <w:ilvl w:val="0"/>
          <w:numId w:val="2"/>
        </w:numPr>
        <w:rPr>
          <w:rFonts w:ascii="Segoe UI" w:hAnsi="Segoe UI" w:cs="Segoe UI"/>
          <w:b/>
          <w:i/>
          <w:sz w:val="24"/>
          <w:szCs w:val="24"/>
        </w:rPr>
      </w:pPr>
      <w:r w:rsidRPr="00120D6C">
        <w:rPr>
          <w:rFonts w:ascii="Segoe UI" w:hAnsi="Segoe UI" w:cs="Segoe UI"/>
          <w:b/>
          <w:i/>
          <w:sz w:val="24"/>
          <w:szCs w:val="24"/>
        </w:rPr>
        <w:t>Lựa chọn địa điểm, thời gian tổ chức</w:t>
      </w:r>
    </w:p>
    <w:p w14:paraId="01590C00" w14:textId="6F820F31" w:rsidR="00F0695B" w:rsidRPr="00AF2543" w:rsidRDefault="00F0695B" w:rsidP="009175AD">
      <w:pPr>
        <w:ind w:firstLine="540"/>
        <w:jc w:val="both"/>
        <w:rPr>
          <w:rFonts w:ascii="Segoe UI" w:hAnsi="Segoe UI" w:cs="Segoe UI"/>
          <w:sz w:val="24"/>
          <w:szCs w:val="24"/>
        </w:rPr>
      </w:pPr>
      <w:r w:rsidRPr="00AF2543">
        <w:rPr>
          <w:rFonts w:ascii="Segoe UI" w:hAnsi="Segoe UI" w:cs="Segoe UI"/>
          <w:sz w:val="24"/>
          <w:szCs w:val="24"/>
        </w:rPr>
        <w:t xml:space="preserve">Với </w:t>
      </w:r>
      <w:r w:rsidR="004175CB" w:rsidRPr="00AF2543">
        <w:rPr>
          <w:rFonts w:ascii="Segoe UI" w:hAnsi="Segoe UI" w:cs="Segoe UI"/>
          <w:sz w:val="24"/>
          <w:szCs w:val="24"/>
        </w:rPr>
        <w:t>mong muố</w:t>
      </w:r>
      <w:r w:rsidR="00805519">
        <w:rPr>
          <w:rFonts w:ascii="Segoe UI" w:hAnsi="Segoe UI" w:cs="Segoe UI"/>
          <w:sz w:val="24"/>
          <w:szCs w:val="24"/>
        </w:rPr>
        <w:t xml:space="preserve">n </w:t>
      </w:r>
      <w:r w:rsidR="004175CB" w:rsidRPr="00AF2543">
        <w:rPr>
          <w:rFonts w:ascii="Segoe UI" w:hAnsi="Segoe UI" w:cs="Segoe UI"/>
          <w:sz w:val="24"/>
          <w:szCs w:val="24"/>
        </w:rPr>
        <w:t xml:space="preserve">chung tay, góp phần vào sự phát triển bền vững </w:t>
      </w:r>
      <w:r w:rsidRPr="00AF2543">
        <w:rPr>
          <w:rFonts w:ascii="Segoe UI" w:hAnsi="Segoe UI" w:cs="Segoe UI"/>
          <w:sz w:val="24"/>
          <w:szCs w:val="24"/>
        </w:rPr>
        <w:t>xã hộ</w:t>
      </w:r>
      <w:r w:rsidR="00805519">
        <w:rPr>
          <w:rFonts w:ascii="Segoe UI" w:hAnsi="Segoe UI" w:cs="Segoe UI"/>
          <w:sz w:val="24"/>
          <w:szCs w:val="24"/>
        </w:rPr>
        <w:t xml:space="preserve">i; tham gia vào công tác </w:t>
      </w:r>
      <w:r w:rsidR="00805519" w:rsidRPr="00AF2543">
        <w:rPr>
          <w:rFonts w:ascii="Segoe UI" w:hAnsi="Segoe UI" w:cs="Segoe UI"/>
          <w:sz w:val="24"/>
          <w:szCs w:val="24"/>
        </w:rPr>
        <w:t>cứu trợ nhân đạo, xóa đói giảm nghèo, chăm sóc sức khỏe và trợ giúp tinh thần đối với cộng đồng</w:t>
      </w:r>
      <w:r w:rsidR="00805519">
        <w:rPr>
          <w:rFonts w:ascii="Segoe UI" w:hAnsi="Segoe UI" w:cs="Segoe UI"/>
          <w:sz w:val="24"/>
          <w:szCs w:val="24"/>
        </w:rPr>
        <w:t>,</w:t>
      </w:r>
      <w:r w:rsidRPr="00AF2543">
        <w:rPr>
          <w:rFonts w:ascii="Segoe UI" w:hAnsi="Segoe UI" w:cs="Segoe UI"/>
          <w:sz w:val="24"/>
          <w:szCs w:val="24"/>
        </w:rPr>
        <w:t xml:space="preserve"> </w:t>
      </w:r>
      <w:r w:rsidR="00F039A2">
        <w:rPr>
          <w:rFonts w:ascii="Segoe UI" w:hAnsi="Segoe UI" w:cs="Segoe UI"/>
          <w:sz w:val="24"/>
          <w:szCs w:val="24"/>
        </w:rPr>
        <w:t>Công đoàn Vinacontrol</w:t>
      </w:r>
      <w:r w:rsidR="004175CB" w:rsidRPr="00AF2543">
        <w:rPr>
          <w:rFonts w:ascii="Segoe UI" w:hAnsi="Segoe UI" w:cs="Segoe UI"/>
          <w:sz w:val="24"/>
          <w:szCs w:val="24"/>
        </w:rPr>
        <w:t xml:space="preserve"> đã đặt ra mục tiêu tổ chức một chương trình từ thiện trong năm 2019. Sau quá trình tìm hiểu, </w:t>
      </w:r>
      <w:r w:rsidR="00F039A2">
        <w:rPr>
          <w:rFonts w:ascii="Segoe UI" w:hAnsi="Segoe UI" w:cs="Segoe UI"/>
          <w:sz w:val="24"/>
          <w:szCs w:val="24"/>
        </w:rPr>
        <w:t>Công đoàn Vinacontrol</w:t>
      </w:r>
      <w:r w:rsidR="00F039A2" w:rsidRPr="00AF2543">
        <w:rPr>
          <w:rFonts w:ascii="Segoe UI" w:hAnsi="Segoe UI" w:cs="Segoe UI"/>
          <w:sz w:val="24"/>
          <w:szCs w:val="24"/>
        </w:rPr>
        <w:t xml:space="preserve"> </w:t>
      </w:r>
      <w:r w:rsidR="004175CB" w:rsidRPr="00AF2543">
        <w:rPr>
          <w:rFonts w:ascii="Segoe UI" w:hAnsi="Segoe UI" w:cs="Segoe UI"/>
          <w:sz w:val="24"/>
          <w:szCs w:val="24"/>
        </w:rPr>
        <w:t xml:space="preserve">đã liên hệ được với Phòng Tài chính – Kế hoạch của UBND huyện Nậm Nhùn, tỉnh Lai Châu và quyết định lựa chọn điểm </w:t>
      </w:r>
      <w:r w:rsidR="004175CB" w:rsidRPr="00B25A61">
        <w:rPr>
          <w:rFonts w:ascii="Segoe UI" w:hAnsi="Segoe UI" w:cs="Segoe UI"/>
          <w:i/>
          <w:sz w:val="24"/>
          <w:szCs w:val="24"/>
        </w:rPr>
        <w:t>trường Dân tộc Bán trú Pá Đởn</w:t>
      </w:r>
      <w:r w:rsidR="004175CB" w:rsidRPr="00AF2543">
        <w:rPr>
          <w:rFonts w:ascii="Segoe UI" w:hAnsi="Segoe UI" w:cs="Segoe UI"/>
          <w:sz w:val="24"/>
          <w:szCs w:val="24"/>
        </w:rPr>
        <w:t xml:space="preserve"> </w:t>
      </w:r>
      <w:r w:rsidR="00355CB2" w:rsidRPr="00AF2543">
        <w:rPr>
          <w:rFonts w:ascii="Segoe UI" w:hAnsi="Segoe UI" w:cs="Segoe UI"/>
          <w:sz w:val="24"/>
          <w:szCs w:val="24"/>
        </w:rPr>
        <w:t xml:space="preserve">tại </w:t>
      </w:r>
      <w:r w:rsidR="004175CB" w:rsidRPr="00AF2543">
        <w:rPr>
          <w:rFonts w:ascii="Segoe UI" w:hAnsi="Segoe UI" w:cs="Segoe UI"/>
          <w:sz w:val="24"/>
          <w:szCs w:val="24"/>
        </w:rPr>
        <w:t>xã Nậm Pì làm nơi thực hiện chương trình từ thiệ</w:t>
      </w:r>
      <w:r w:rsidR="00355CB2" w:rsidRPr="00AF2543">
        <w:rPr>
          <w:rFonts w:ascii="Segoe UI" w:hAnsi="Segoe UI" w:cs="Segoe UI"/>
          <w:sz w:val="24"/>
          <w:szCs w:val="24"/>
        </w:rPr>
        <w:t>n cho 2 bản gồm Pá Đởn và Pá Sập.</w:t>
      </w:r>
    </w:p>
    <w:p w14:paraId="502E068F" w14:textId="55913374" w:rsidR="009E3B05" w:rsidRPr="00AF2543" w:rsidRDefault="003223A2" w:rsidP="009175AD">
      <w:pPr>
        <w:ind w:firstLine="540"/>
        <w:jc w:val="both"/>
        <w:rPr>
          <w:rFonts w:ascii="Segoe UI" w:hAnsi="Segoe UI" w:cs="Segoe UI"/>
          <w:sz w:val="24"/>
          <w:szCs w:val="24"/>
        </w:rPr>
      </w:pPr>
      <w:r w:rsidRPr="00AF2543">
        <w:rPr>
          <w:rFonts w:ascii="Segoe UI" w:hAnsi="Segoe UI" w:cs="Segoe UI"/>
          <w:sz w:val="24"/>
          <w:szCs w:val="24"/>
        </w:rPr>
        <w:t>Chương trình thống nhất tổ chứ</w:t>
      </w:r>
      <w:r w:rsidR="00857DF0" w:rsidRPr="00AF2543">
        <w:rPr>
          <w:rFonts w:ascii="Segoe UI" w:hAnsi="Segoe UI" w:cs="Segoe UI"/>
          <w:sz w:val="24"/>
          <w:szCs w:val="24"/>
        </w:rPr>
        <w:t>c từ</w:t>
      </w:r>
      <w:r w:rsidRPr="00AF2543">
        <w:rPr>
          <w:rFonts w:ascii="Segoe UI" w:hAnsi="Segoe UI" w:cs="Segoe UI"/>
          <w:sz w:val="24"/>
          <w:szCs w:val="24"/>
        </w:rPr>
        <w:t xml:space="preserve"> </w:t>
      </w:r>
      <w:r w:rsidR="00857DF0" w:rsidRPr="00AF2543">
        <w:rPr>
          <w:rFonts w:ascii="Segoe UI" w:hAnsi="Segoe UI" w:cs="Segoe UI"/>
          <w:sz w:val="24"/>
          <w:szCs w:val="24"/>
        </w:rPr>
        <w:t xml:space="preserve">8h00 tới 11h30 </w:t>
      </w:r>
      <w:r w:rsidRPr="00AF2543">
        <w:rPr>
          <w:rFonts w:ascii="Segoe UI" w:hAnsi="Segoe UI" w:cs="Segoe UI"/>
          <w:sz w:val="24"/>
          <w:szCs w:val="24"/>
        </w:rPr>
        <w:t>ngày 30/03 tại điểm trường Pá Đở</w:t>
      </w:r>
      <w:r w:rsidR="002D466D">
        <w:rPr>
          <w:rFonts w:ascii="Segoe UI" w:hAnsi="Segoe UI" w:cs="Segoe UI"/>
          <w:sz w:val="24"/>
          <w:szCs w:val="24"/>
        </w:rPr>
        <w:t xml:space="preserve">n, </w:t>
      </w:r>
      <w:r w:rsidR="00120D6C">
        <w:rPr>
          <w:rFonts w:ascii="Segoe UI" w:hAnsi="Segoe UI" w:cs="Segoe UI"/>
          <w:sz w:val="24"/>
          <w:szCs w:val="24"/>
        </w:rPr>
        <w:t xml:space="preserve">mang </w:t>
      </w:r>
      <w:r w:rsidR="002D466D">
        <w:rPr>
          <w:rFonts w:ascii="Segoe UI" w:hAnsi="Segoe UI" w:cs="Segoe UI"/>
          <w:sz w:val="24"/>
          <w:szCs w:val="24"/>
        </w:rPr>
        <w:t xml:space="preserve">tên </w:t>
      </w:r>
      <w:r w:rsidRPr="00AF2543">
        <w:rPr>
          <w:rFonts w:ascii="Segoe UI" w:hAnsi="Segoe UI" w:cs="Segoe UI"/>
          <w:sz w:val="24"/>
          <w:szCs w:val="24"/>
        </w:rPr>
        <w:t>“</w:t>
      </w:r>
      <w:r w:rsidRPr="00AF2543">
        <w:rPr>
          <w:rFonts w:ascii="Segoe UI" w:hAnsi="Segoe UI" w:cs="Segoe UI"/>
          <w:i/>
          <w:sz w:val="24"/>
          <w:szCs w:val="24"/>
        </w:rPr>
        <w:t>Vinacontrol – Nậm Pì: Lan tỏa yêu thương 2019</w:t>
      </w:r>
      <w:r w:rsidRPr="00AF2543">
        <w:rPr>
          <w:rFonts w:ascii="Segoe UI" w:hAnsi="Segoe UI" w:cs="Segoe UI"/>
          <w:sz w:val="24"/>
          <w:szCs w:val="24"/>
        </w:rPr>
        <w:t>” với mong muốn những tình cảm, tấm lòng của toàn thể các đơn vị của Tập đoàn Vinacontrol trên toàn quốc có thể lan tỏa tới người dân, các em học sinh tạ</w:t>
      </w:r>
      <w:r w:rsidR="00355CB2" w:rsidRPr="00AF2543">
        <w:rPr>
          <w:rFonts w:ascii="Segoe UI" w:hAnsi="Segoe UI" w:cs="Segoe UI"/>
          <w:sz w:val="24"/>
          <w:szCs w:val="24"/>
        </w:rPr>
        <w:t xml:space="preserve">i bản Pá Đởn </w:t>
      </w:r>
      <w:r w:rsidR="008A5C95" w:rsidRPr="00AF2543">
        <w:rPr>
          <w:rFonts w:ascii="Segoe UI" w:hAnsi="Segoe UI" w:cs="Segoe UI"/>
          <w:sz w:val="24"/>
          <w:szCs w:val="24"/>
        </w:rPr>
        <w:t>và Pá Sập.</w:t>
      </w:r>
    </w:p>
    <w:p w14:paraId="10BE7C63" w14:textId="77777777" w:rsidR="00211FA3" w:rsidRPr="00120D6C" w:rsidRDefault="00211FA3" w:rsidP="00211FA3">
      <w:pPr>
        <w:pStyle w:val="ListParagraph"/>
        <w:numPr>
          <w:ilvl w:val="0"/>
          <w:numId w:val="2"/>
        </w:numPr>
        <w:rPr>
          <w:rFonts w:ascii="Segoe UI" w:hAnsi="Segoe UI" w:cs="Segoe UI"/>
          <w:b/>
          <w:i/>
          <w:sz w:val="24"/>
          <w:szCs w:val="24"/>
        </w:rPr>
      </w:pPr>
      <w:r w:rsidRPr="00120D6C">
        <w:rPr>
          <w:rFonts w:ascii="Segoe UI" w:hAnsi="Segoe UI" w:cs="Segoe UI"/>
          <w:b/>
          <w:i/>
          <w:sz w:val="24"/>
          <w:szCs w:val="24"/>
        </w:rPr>
        <w:t>Quyên góp</w:t>
      </w:r>
    </w:p>
    <w:p w14:paraId="76B69823" w14:textId="3ACA2BA4" w:rsidR="00211FA3" w:rsidRPr="00AF2543" w:rsidRDefault="00211FA3" w:rsidP="009175AD">
      <w:pPr>
        <w:ind w:firstLine="540"/>
        <w:jc w:val="both"/>
        <w:rPr>
          <w:rFonts w:ascii="Segoe UI" w:hAnsi="Segoe UI" w:cs="Segoe UI"/>
          <w:sz w:val="24"/>
          <w:szCs w:val="24"/>
        </w:rPr>
      </w:pPr>
      <w:r w:rsidRPr="00AF2543">
        <w:rPr>
          <w:rFonts w:ascii="Segoe UI" w:hAnsi="Segoe UI" w:cs="Segoe UI"/>
          <w:sz w:val="24"/>
          <w:szCs w:val="24"/>
        </w:rPr>
        <w:t>Chương trình từ thiện bắt đầu tiến hành nhận quyên góp từ thiện kể từ ngày 01/03</w:t>
      </w:r>
      <w:r w:rsidR="00120D6C">
        <w:rPr>
          <w:rFonts w:ascii="Segoe UI" w:hAnsi="Segoe UI" w:cs="Segoe UI"/>
          <w:sz w:val="24"/>
          <w:szCs w:val="24"/>
        </w:rPr>
        <w:t xml:space="preserve"> và dự kiến đến 15/03/2019</w:t>
      </w:r>
      <w:r w:rsidRPr="00AF2543">
        <w:rPr>
          <w:rFonts w:ascii="Segoe UI" w:hAnsi="Segoe UI" w:cs="Segoe UI"/>
          <w:sz w:val="24"/>
          <w:szCs w:val="24"/>
        </w:rPr>
        <w:t xml:space="preserve">. </w:t>
      </w:r>
      <w:r w:rsidR="00120D6C">
        <w:rPr>
          <w:rFonts w:ascii="Segoe UI" w:hAnsi="Segoe UI" w:cs="Segoe UI"/>
          <w:sz w:val="24"/>
          <w:szCs w:val="24"/>
        </w:rPr>
        <w:t>N</w:t>
      </w:r>
      <w:r w:rsidRPr="00AF2543">
        <w:rPr>
          <w:rFonts w:ascii="Segoe UI" w:hAnsi="Segoe UI" w:cs="Segoe UI"/>
          <w:sz w:val="24"/>
          <w:szCs w:val="24"/>
        </w:rPr>
        <w:t>hưng thực tế tới tận ngày 28/03 vẫn có cá nhân và tập thể trong lẫn ngoài Vinacontrol đóng góp hiện vật và chuyển tiền ủng hộ vào tài khoản của chương trình.</w:t>
      </w:r>
      <w:r w:rsidR="00120D6C">
        <w:rPr>
          <w:rFonts w:ascii="Segoe UI" w:hAnsi="Segoe UI" w:cs="Segoe UI"/>
          <w:sz w:val="24"/>
          <w:szCs w:val="24"/>
        </w:rPr>
        <w:t xml:space="preserve"> </w:t>
      </w:r>
    </w:p>
    <w:p w14:paraId="55F75D11" w14:textId="607EC927" w:rsidR="004A4AAF" w:rsidRPr="00AF2543" w:rsidRDefault="004A4AAF" w:rsidP="009175AD">
      <w:pPr>
        <w:ind w:firstLine="540"/>
        <w:jc w:val="both"/>
        <w:rPr>
          <w:rFonts w:ascii="Segoe UI" w:hAnsi="Segoe UI" w:cs="Segoe UI"/>
          <w:sz w:val="24"/>
          <w:szCs w:val="24"/>
        </w:rPr>
      </w:pPr>
      <w:r w:rsidRPr="00AF2543">
        <w:rPr>
          <w:rFonts w:ascii="Segoe UI" w:hAnsi="Segoe UI" w:cs="Segoe UI"/>
          <w:sz w:val="24"/>
          <w:szCs w:val="24"/>
        </w:rPr>
        <w:t xml:space="preserve">Sau gần 01 tháng kêu gọi đóng góp, chương trình đã nhận được tổng cộng </w:t>
      </w:r>
      <w:r w:rsidRPr="00AF2543">
        <w:rPr>
          <w:rFonts w:ascii="Segoe UI" w:hAnsi="Segoe UI" w:cs="Segoe UI"/>
          <w:b/>
          <w:sz w:val="24"/>
          <w:szCs w:val="24"/>
        </w:rPr>
        <w:t>91.805.000 đồng</w:t>
      </w:r>
      <w:r w:rsidRPr="00AF2543">
        <w:rPr>
          <w:rFonts w:ascii="Segoe UI" w:hAnsi="Segoe UI" w:cs="Segoe UI"/>
          <w:sz w:val="24"/>
          <w:szCs w:val="24"/>
        </w:rPr>
        <w:t xml:space="preserve"> tiền ủng hộ</w:t>
      </w:r>
      <w:r w:rsidR="00805519">
        <w:rPr>
          <w:rFonts w:ascii="Segoe UI" w:hAnsi="Segoe UI" w:cs="Segoe UI"/>
          <w:sz w:val="24"/>
          <w:szCs w:val="24"/>
        </w:rPr>
        <w:t xml:space="preserve"> (Phụ lục 1)</w:t>
      </w:r>
      <w:r w:rsidRPr="00AF2543">
        <w:rPr>
          <w:rFonts w:ascii="Segoe UI" w:hAnsi="Segoe UI" w:cs="Segoe UI"/>
          <w:sz w:val="24"/>
          <w:szCs w:val="24"/>
        </w:rPr>
        <w:t>. Bên cạnh đó, chương trình cũng tiếp nhận được các đóng góp bằng hiện vật như quần áo, chăn bông, sách vở, đồ dùng học tập, v.v…</w:t>
      </w:r>
      <w:r w:rsidR="00805519">
        <w:rPr>
          <w:rFonts w:ascii="Segoe UI" w:hAnsi="Segoe UI" w:cs="Segoe UI"/>
          <w:sz w:val="24"/>
          <w:szCs w:val="24"/>
        </w:rPr>
        <w:t xml:space="preserve"> (Phụ lục 2)</w:t>
      </w:r>
      <w:r w:rsidR="00120D6C">
        <w:rPr>
          <w:rFonts w:ascii="Segoe UI" w:hAnsi="Segoe UI" w:cs="Segoe UI"/>
          <w:sz w:val="24"/>
          <w:szCs w:val="24"/>
        </w:rPr>
        <w:t xml:space="preserve"> T</w:t>
      </w:r>
      <w:r w:rsidR="00805519">
        <w:rPr>
          <w:rFonts w:ascii="Segoe UI" w:hAnsi="Segoe UI" w:cs="Segoe UI"/>
          <w:sz w:val="24"/>
          <w:szCs w:val="24"/>
        </w:rPr>
        <w:t>ổ</w:t>
      </w:r>
      <w:r w:rsidR="00120D6C">
        <w:rPr>
          <w:rFonts w:ascii="Segoe UI" w:hAnsi="Segoe UI" w:cs="Segoe UI"/>
          <w:sz w:val="24"/>
          <w:szCs w:val="24"/>
        </w:rPr>
        <w:t>ng số tiền mặt và hiện vật quyên góp được vượt gấp đôi so với dự kiến ban đầu khiến Ban tổ chức có sự điều chỉnh về hình thức, số lượng, trị giá của mỗi phần quà.</w:t>
      </w:r>
    </w:p>
    <w:p w14:paraId="3B6275D9" w14:textId="658B0C04" w:rsidR="009D6CD8" w:rsidRDefault="009D6CD8" w:rsidP="00120D6C">
      <w:pPr>
        <w:pStyle w:val="ListParagraph"/>
        <w:numPr>
          <w:ilvl w:val="0"/>
          <w:numId w:val="2"/>
        </w:numPr>
        <w:spacing w:before="120" w:after="120"/>
        <w:contextualSpacing w:val="0"/>
        <w:rPr>
          <w:rFonts w:ascii="Segoe UI" w:hAnsi="Segoe UI" w:cs="Segoe UI"/>
          <w:b/>
          <w:i/>
          <w:sz w:val="24"/>
          <w:szCs w:val="24"/>
        </w:rPr>
      </w:pPr>
      <w:r w:rsidRPr="00120D6C">
        <w:rPr>
          <w:rFonts w:ascii="Segoe UI" w:hAnsi="Segoe UI" w:cs="Segoe UI"/>
          <w:b/>
          <w:i/>
          <w:sz w:val="24"/>
          <w:szCs w:val="24"/>
        </w:rPr>
        <w:t>Hình thức tổ chức</w:t>
      </w:r>
    </w:p>
    <w:p w14:paraId="2258E9D2" w14:textId="09B39F82" w:rsidR="009175AD" w:rsidRPr="009175AD" w:rsidRDefault="009175AD" w:rsidP="009175AD">
      <w:pPr>
        <w:ind w:firstLine="540"/>
        <w:jc w:val="both"/>
        <w:rPr>
          <w:rFonts w:ascii="Segoe UI" w:hAnsi="Segoe UI" w:cs="Segoe UI"/>
          <w:sz w:val="24"/>
          <w:szCs w:val="24"/>
        </w:rPr>
      </w:pPr>
      <w:r>
        <w:rPr>
          <w:rFonts w:ascii="Segoe UI" w:hAnsi="Segoe UI" w:cs="Segoe UI"/>
          <w:sz w:val="24"/>
          <w:szCs w:val="24"/>
        </w:rPr>
        <w:t>Ban Tổ chức phân công và vận động CBNV, công đoàn viên Văn phòng Tập đoàn hăng hái tham gia hỗ trợ chuẩn bị, mua mới</w:t>
      </w:r>
      <w:r w:rsidR="001D1729">
        <w:rPr>
          <w:rFonts w:ascii="Segoe UI" w:hAnsi="Segoe UI" w:cs="Segoe UI"/>
          <w:sz w:val="24"/>
          <w:szCs w:val="24"/>
        </w:rPr>
        <w:t xml:space="preserve"> (Phụ lục 3)</w:t>
      </w:r>
      <w:r>
        <w:rPr>
          <w:rFonts w:ascii="Segoe UI" w:hAnsi="Segoe UI" w:cs="Segoe UI"/>
          <w:sz w:val="24"/>
          <w:szCs w:val="24"/>
        </w:rPr>
        <w:t>, phân loại, đóng gói các phần quà từ thiện, bao gồm:</w:t>
      </w:r>
    </w:p>
    <w:p w14:paraId="4B4FE404" w14:textId="77777777" w:rsidR="009D6CD8" w:rsidRPr="00AF2543" w:rsidRDefault="004D6241" w:rsidP="00296B84">
      <w:pPr>
        <w:pStyle w:val="ListParagraph"/>
        <w:numPr>
          <w:ilvl w:val="0"/>
          <w:numId w:val="4"/>
        </w:numPr>
        <w:jc w:val="both"/>
        <w:rPr>
          <w:rFonts w:ascii="Segoe UI" w:hAnsi="Segoe UI" w:cs="Segoe UI"/>
          <w:sz w:val="24"/>
          <w:szCs w:val="24"/>
        </w:rPr>
      </w:pPr>
      <w:r w:rsidRPr="00AF2543">
        <w:rPr>
          <w:rFonts w:ascii="Segoe UI" w:hAnsi="Segoe UI" w:cs="Segoe UI"/>
          <w:sz w:val="24"/>
          <w:szCs w:val="24"/>
        </w:rPr>
        <w:t>Trao tặng 10 suất học bổng đến các em học sinh nghèo, theo đề xuất của trường Pá Đởn và Pá Sập. Mỗi suất gồm 500.000 đồng và một phần quà</w:t>
      </w:r>
      <w:r w:rsidR="000D4EB9" w:rsidRPr="00AF2543">
        <w:rPr>
          <w:rFonts w:ascii="Segoe UI" w:hAnsi="Segoe UI" w:cs="Segoe UI"/>
          <w:sz w:val="24"/>
          <w:szCs w:val="24"/>
        </w:rPr>
        <w:t xml:space="preserve"> học sinh</w:t>
      </w:r>
      <w:r w:rsidRPr="00AF2543">
        <w:rPr>
          <w:rFonts w:ascii="Segoe UI" w:hAnsi="Segoe UI" w:cs="Segoe UI"/>
          <w:sz w:val="24"/>
          <w:szCs w:val="24"/>
        </w:rPr>
        <w:t>;</w:t>
      </w:r>
    </w:p>
    <w:p w14:paraId="52EB53A8" w14:textId="613F5DB2" w:rsidR="004D6241" w:rsidRPr="00AF2543" w:rsidRDefault="004D6241" w:rsidP="00296B84">
      <w:pPr>
        <w:pStyle w:val="ListParagraph"/>
        <w:numPr>
          <w:ilvl w:val="0"/>
          <w:numId w:val="4"/>
        </w:numPr>
        <w:jc w:val="both"/>
        <w:rPr>
          <w:rFonts w:ascii="Segoe UI" w:hAnsi="Segoe UI" w:cs="Segoe UI"/>
          <w:sz w:val="24"/>
          <w:szCs w:val="24"/>
        </w:rPr>
      </w:pPr>
      <w:r w:rsidRPr="00AF2543">
        <w:rPr>
          <w:rFonts w:ascii="Segoe UI" w:hAnsi="Segoe UI" w:cs="Segoe UI"/>
          <w:sz w:val="24"/>
          <w:szCs w:val="24"/>
        </w:rPr>
        <w:t>Trao tặng 0</w:t>
      </w:r>
      <w:r w:rsidR="00BC6853">
        <w:rPr>
          <w:rFonts w:ascii="Segoe UI" w:hAnsi="Segoe UI" w:cs="Segoe UI"/>
          <w:sz w:val="24"/>
          <w:szCs w:val="24"/>
        </w:rPr>
        <w:t>3</w:t>
      </w:r>
      <w:r w:rsidRPr="00AF2543">
        <w:rPr>
          <w:rFonts w:ascii="Segoe UI" w:hAnsi="Segoe UI" w:cs="Segoe UI"/>
          <w:sz w:val="24"/>
          <w:szCs w:val="24"/>
        </w:rPr>
        <w:t xml:space="preserve"> phần quà cho </w:t>
      </w:r>
      <w:r w:rsidR="00CC557E" w:rsidRPr="00CC557E">
        <w:rPr>
          <w:rFonts w:ascii="Segoe UI" w:hAnsi="Segoe UI" w:cs="Segoe UI"/>
          <w:sz w:val="24"/>
          <w:szCs w:val="24"/>
        </w:rPr>
        <w:t>Hộ nghèo do xã Nậm Pì đề xuất</w:t>
      </w:r>
      <w:r w:rsidRPr="00AF2543">
        <w:rPr>
          <w:rFonts w:ascii="Segoe UI" w:hAnsi="Segoe UI" w:cs="Segoe UI"/>
          <w:sz w:val="24"/>
          <w:szCs w:val="24"/>
        </w:rPr>
        <w:t xml:space="preserve">. Mỗi </w:t>
      </w:r>
      <w:r w:rsidR="00FB35D9" w:rsidRPr="00AF2543">
        <w:rPr>
          <w:rFonts w:ascii="Segoe UI" w:hAnsi="Segoe UI" w:cs="Segoe UI"/>
          <w:sz w:val="24"/>
          <w:szCs w:val="24"/>
        </w:rPr>
        <w:t>suất trị giá 500.000 đồng;</w:t>
      </w:r>
    </w:p>
    <w:p w14:paraId="28F52495" w14:textId="77777777" w:rsidR="00FB35D9" w:rsidRPr="00AF2543" w:rsidRDefault="00FB35D9" w:rsidP="00296B84">
      <w:pPr>
        <w:pStyle w:val="ListParagraph"/>
        <w:numPr>
          <w:ilvl w:val="0"/>
          <w:numId w:val="4"/>
        </w:numPr>
        <w:jc w:val="both"/>
        <w:rPr>
          <w:rFonts w:ascii="Segoe UI" w:hAnsi="Segoe UI" w:cs="Segoe UI"/>
          <w:sz w:val="24"/>
          <w:szCs w:val="24"/>
        </w:rPr>
      </w:pPr>
      <w:r w:rsidRPr="00AF2543">
        <w:rPr>
          <w:rFonts w:ascii="Segoe UI" w:hAnsi="Segoe UI" w:cs="Segoe UI"/>
          <w:sz w:val="24"/>
          <w:szCs w:val="24"/>
        </w:rPr>
        <w:t>Tổ chức Hội chợ “0 đồng”</w:t>
      </w:r>
      <w:r w:rsidR="00987956" w:rsidRPr="00AF2543">
        <w:rPr>
          <w:rFonts w:ascii="Segoe UI" w:hAnsi="Segoe UI" w:cs="Segoe UI"/>
          <w:sz w:val="24"/>
          <w:szCs w:val="24"/>
        </w:rPr>
        <w:t xml:space="preserve"> với hình thức phát phiếu để đổi quà. Trên mỗi phiếu của Ban Tổ chức có 9 ô tương ứng với 9 sản phẩm có thể đổi được tại</w:t>
      </w:r>
      <w:r w:rsidR="008D004F" w:rsidRPr="00AF2543">
        <w:rPr>
          <w:rFonts w:ascii="Segoe UI" w:hAnsi="Segoe UI" w:cs="Segoe UI"/>
          <w:sz w:val="24"/>
          <w:szCs w:val="24"/>
        </w:rPr>
        <w:t xml:space="preserve"> 04</w:t>
      </w:r>
      <w:r w:rsidR="00987956" w:rsidRPr="00AF2543">
        <w:rPr>
          <w:rFonts w:ascii="Segoe UI" w:hAnsi="Segoe UI" w:cs="Segoe UI"/>
          <w:sz w:val="24"/>
          <w:szCs w:val="24"/>
        </w:rPr>
        <w:t xml:space="preserve"> gia</w:t>
      </w:r>
      <w:r w:rsidR="00535B8C" w:rsidRPr="00AF2543">
        <w:rPr>
          <w:rFonts w:ascii="Segoe UI" w:hAnsi="Segoe UI" w:cs="Segoe UI"/>
          <w:sz w:val="24"/>
          <w:szCs w:val="24"/>
        </w:rPr>
        <w:t>n hàng, gồm:</w:t>
      </w:r>
    </w:p>
    <w:p w14:paraId="5F8925B8" w14:textId="77777777" w:rsidR="00535B8C" w:rsidRPr="00AF2543" w:rsidRDefault="00535B8C" w:rsidP="00296B84">
      <w:pPr>
        <w:pStyle w:val="ListParagraph"/>
        <w:numPr>
          <w:ilvl w:val="1"/>
          <w:numId w:val="4"/>
        </w:numPr>
        <w:jc w:val="both"/>
        <w:rPr>
          <w:rFonts w:ascii="Segoe UI" w:hAnsi="Segoe UI" w:cs="Segoe UI"/>
          <w:sz w:val="24"/>
          <w:szCs w:val="24"/>
        </w:rPr>
      </w:pPr>
      <w:r w:rsidRPr="00AF2543">
        <w:rPr>
          <w:rFonts w:ascii="Segoe UI" w:hAnsi="Segoe UI" w:cs="Segoe UI"/>
          <w:i/>
          <w:sz w:val="24"/>
          <w:szCs w:val="24"/>
        </w:rPr>
        <w:t>Nông cụ</w:t>
      </w:r>
      <w:r w:rsidR="00E05F01" w:rsidRPr="00AF2543">
        <w:rPr>
          <w:rFonts w:ascii="Segoe UI" w:hAnsi="Segoe UI" w:cs="Segoe UI"/>
          <w:sz w:val="24"/>
          <w:szCs w:val="24"/>
        </w:rPr>
        <w:t xml:space="preserve">: </w:t>
      </w:r>
      <w:r w:rsidRPr="00AF2543">
        <w:rPr>
          <w:rFonts w:ascii="Segoe UI" w:hAnsi="Segoe UI" w:cs="Segoe UI"/>
          <w:sz w:val="24"/>
          <w:szCs w:val="24"/>
        </w:rPr>
        <w:t>Cuốc, xẻng, dao phát, liềm</w:t>
      </w:r>
      <w:r w:rsidR="00E05F01" w:rsidRPr="00AF2543">
        <w:rPr>
          <w:rFonts w:ascii="Segoe UI" w:hAnsi="Segoe UI" w:cs="Segoe UI"/>
          <w:sz w:val="24"/>
          <w:szCs w:val="24"/>
        </w:rPr>
        <w:t xml:space="preserve"> (30 suất mỗi loại)</w:t>
      </w:r>
      <w:r w:rsidR="001C2FDB" w:rsidRPr="00AF2543">
        <w:rPr>
          <w:rFonts w:ascii="Segoe UI" w:hAnsi="Segoe UI" w:cs="Segoe UI"/>
          <w:sz w:val="24"/>
          <w:szCs w:val="24"/>
        </w:rPr>
        <w:t>;</w:t>
      </w:r>
    </w:p>
    <w:p w14:paraId="2B78E986" w14:textId="279A7A82" w:rsidR="00E05F01" w:rsidRPr="00AF2543" w:rsidRDefault="00E05F01" w:rsidP="00296B84">
      <w:pPr>
        <w:pStyle w:val="ListParagraph"/>
        <w:numPr>
          <w:ilvl w:val="1"/>
          <w:numId w:val="4"/>
        </w:numPr>
        <w:jc w:val="both"/>
        <w:rPr>
          <w:rFonts w:ascii="Segoe UI" w:hAnsi="Segoe UI" w:cs="Segoe UI"/>
          <w:sz w:val="24"/>
          <w:szCs w:val="24"/>
        </w:rPr>
      </w:pPr>
      <w:r w:rsidRPr="00AF2543">
        <w:rPr>
          <w:rFonts w:ascii="Segoe UI" w:hAnsi="Segoe UI" w:cs="Segoe UI"/>
          <w:i/>
          <w:sz w:val="24"/>
          <w:szCs w:val="24"/>
        </w:rPr>
        <w:t>Đồ dùng học tập</w:t>
      </w:r>
      <w:r w:rsidRPr="00AF2543">
        <w:rPr>
          <w:rFonts w:ascii="Segoe UI" w:hAnsi="Segoe UI" w:cs="Segoe UI"/>
          <w:sz w:val="24"/>
          <w:szCs w:val="24"/>
        </w:rPr>
        <w:t>: 100 suất quà học sinh (</w:t>
      </w:r>
      <w:r w:rsidR="008458E4" w:rsidRPr="00AF2543">
        <w:rPr>
          <w:rFonts w:ascii="Segoe UI" w:hAnsi="Segoe UI" w:cs="Segoe UI"/>
          <w:sz w:val="24"/>
          <w:szCs w:val="24"/>
        </w:rPr>
        <w:t xml:space="preserve">1 túi vải, </w:t>
      </w:r>
      <w:r w:rsidRPr="00AF2543">
        <w:rPr>
          <w:rFonts w:ascii="Segoe UI" w:hAnsi="Segoe UI" w:cs="Segoe UI"/>
          <w:sz w:val="24"/>
          <w:szCs w:val="24"/>
        </w:rPr>
        <w:t xml:space="preserve">5 quyển vở, 10 bút Thiên long, 3 bút chì, 1 gọt chì, 2 bộ thước kẻ, </w:t>
      </w:r>
      <w:r w:rsidR="00895E29">
        <w:rPr>
          <w:rFonts w:ascii="Segoe UI" w:hAnsi="Segoe UI" w:cs="Segoe UI"/>
          <w:sz w:val="24"/>
          <w:szCs w:val="24"/>
        </w:rPr>
        <w:t>1</w:t>
      </w:r>
      <w:r w:rsidRPr="00AF2543">
        <w:rPr>
          <w:rFonts w:ascii="Segoe UI" w:hAnsi="Segoe UI" w:cs="Segoe UI"/>
          <w:sz w:val="24"/>
          <w:szCs w:val="24"/>
        </w:rPr>
        <w:t xml:space="preserve"> gói kẹo, 1 gói bánh gạo), 70 hộp </w:t>
      </w:r>
      <w:r w:rsidR="000975D3">
        <w:rPr>
          <w:rFonts w:ascii="Segoe UI" w:hAnsi="Segoe UI" w:cs="Segoe UI"/>
          <w:sz w:val="24"/>
          <w:szCs w:val="24"/>
        </w:rPr>
        <w:t xml:space="preserve">sáp </w:t>
      </w:r>
      <w:r w:rsidRPr="00AF2543">
        <w:rPr>
          <w:rFonts w:ascii="Segoe UI" w:hAnsi="Segoe UI" w:cs="Segoe UI"/>
          <w:sz w:val="24"/>
          <w:szCs w:val="24"/>
        </w:rPr>
        <w:t>màu;</w:t>
      </w:r>
    </w:p>
    <w:p w14:paraId="58A37FD0" w14:textId="77777777" w:rsidR="00E05F01" w:rsidRPr="00AF2543" w:rsidRDefault="00E05F01" w:rsidP="00296B84">
      <w:pPr>
        <w:pStyle w:val="ListParagraph"/>
        <w:numPr>
          <w:ilvl w:val="1"/>
          <w:numId w:val="4"/>
        </w:numPr>
        <w:jc w:val="both"/>
        <w:rPr>
          <w:rFonts w:ascii="Segoe UI" w:hAnsi="Segoe UI" w:cs="Segoe UI"/>
          <w:sz w:val="24"/>
          <w:szCs w:val="24"/>
        </w:rPr>
      </w:pPr>
      <w:r w:rsidRPr="00AF2543">
        <w:rPr>
          <w:rFonts w:ascii="Segoe UI" w:hAnsi="Segoe UI" w:cs="Segoe UI"/>
          <w:i/>
          <w:sz w:val="24"/>
          <w:szCs w:val="24"/>
        </w:rPr>
        <w:t>Thực phẩm</w:t>
      </w:r>
      <w:r w:rsidRPr="00AF2543">
        <w:rPr>
          <w:rFonts w:ascii="Segoe UI" w:hAnsi="Segoe UI" w:cs="Segoe UI"/>
          <w:sz w:val="24"/>
          <w:szCs w:val="24"/>
        </w:rPr>
        <w:t>: 102 bao gạo 5kg, 102 thùng mì, 102 suất gia vị (5 gói gia vị, 1 gói đường, 2 gói muối tinh);</w:t>
      </w:r>
    </w:p>
    <w:p w14:paraId="136B2901" w14:textId="5E464A0E" w:rsidR="00E05F01" w:rsidRPr="00AF2543" w:rsidRDefault="00E05F01" w:rsidP="00296B84">
      <w:pPr>
        <w:pStyle w:val="ListParagraph"/>
        <w:numPr>
          <w:ilvl w:val="1"/>
          <w:numId w:val="4"/>
        </w:numPr>
        <w:jc w:val="both"/>
        <w:rPr>
          <w:rFonts w:ascii="Segoe UI" w:hAnsi="Segoe UI" w:cs="Segoe UI"/>
          <w:sz w:val="24"/>
          <w:szCs w:val="24"/>
        </w:rPr>
      </w:pPr>
      <w:r w:rsidRPr="00AF2543">
        <w:rPr>
          <w:rFonts w:ascii="Segoe UI" w:hAnsi="Segoe UI" w:cs="Segoe UI"/>
          <w:i/>
          <w:sz w:val="24"/>
          <w:szCs w:val="24"/>
        </w:rPr>
        <w:t>Quần áo</w:t>
      </w:r>
      <w:r w:rsidRPr="00AF2543">
        <w:rPr>
          <w:rFonts w:ascii="Segoe UI" w:hAnsi="Segoe UI" w:cs="Segoe UI"/>
          <w:sz w:val="24"/>
          <w:szCs w:val="24"/>
        </w:rPr>
        <w:t>: 78 mũ lưỡi chai, 260 đôi ủng,</w:t>
      </w:r>
      <w:r w:rsidR="000975D3">
        <w:rPr>
          <w:rFonts w:ascii="Segoe UI" w:hAnsi="Segoe UI" w:cs="Segoe UI"/>
          <w:sz w:val="24"/>
          <w:szCs w:val="24"/>
        </w:rPr>
        <w:t xml:space="preserve"> và nhiều bộ</w:t>
      </w:r>
      <w:r w:rsidRPr="00AF2543">
        <w:rPr>
          <w:rFonts w:ascii="Segoe UI" w:hAnsi="Segoe UI" w:cs="Segoe UI"/>
          <w:sz w:val="24"/>
          <w:szCs w:val="24"/>
        </w:rPr>
        <w:t xml:space="preserve"> quần áo quyên góp.</w:t>
      </w:r>
    </w:p>
    <w:p w14:paraId="1110C80F" w14:textId="77777777" w:rsidR="008458E4" w:rsidRPr="00AF2543" w:rsidRDefault="008D004F" w:rsidP="009175AD">
      <w:pPr>
        <w:ind w:firstLine="540"/>
        <w:jc w:val="both"/>
        <w:rPr>
          <w:rFonts w:ascii="Segoe UI" w:hAnsi="Segoe UI" w:cs="Segoe UI"/>
          <w:sz w:val="24"/>
          <w:szCs w:val="24"/>
        </w:rPr>
      </w:pPr>
      <w:r w:rsidRPr="00AF2543">
        <w:rPr>
          <w:rFonts w:ascii="Segoe UI" w:hAnsi="Segoe UI" w:cs="Segoe UI"/>
          <w:sz w:val="24"/>
          <w:szCs w:val="24"/>
        </w:rPr>
        <w:t xml:space="preserve">Tổng số lượng quà đã chuẩn bị: </w:t>
      </w:r>
      <w:r w:rsidRPr="00AF2543">
        <w:rPr>
          <w:rFonts w:ascii="Segoe UI" w:hAnsi="Segoe UI" w:cs="Segoe UI"/>
          <w:b/>
          <w:sz w:val="24"/>
          <w:szCs w:val="24"/>
        </w:rPr>
        <w:t>934 phần quà.</w:t>
      </w:r>
    </w:p>
    <w:p w14:paraId="4BD79FDF" w14:textId="77777777" w:rsidR="0028125C" w:rsidRPr="00120D6C" w:rsidRDefault="0028125C" w:rsidP="0028125C">
      <w:pPr>
        <w:pStyle w:val="ListParagraph"/>
        <w:numPr>
          <w:ilvl w:val="0"/>
          <w:numId w:val="2"/>
        </w:numPr>
        <w:rPr>
          <w:rFonts w:ascii="Segoe UI" w:hAnsi="Segoe UI" w:cs="Segoe UI"/>
          <w:b/>
          <w:i/>
          <w:sz w:val="24"/>
          <w:szCs w:val="24"/>
        </w:rPr>
      </w:pPr>
      <w:r w:rsidRPr="00120D6C">
        <w:rPr>
          <w:rFonts w:ascii="Segoe UI" w:hAnsi="Segoe UI" w:cs="Segoe UI"/>
          <w:b/>
          <w:i/>
          <w:sz w:val="24"/>
          <w:szCs w:val="24"/>
        </w:rPr>
        <w:lastRenderedPageBreak/>
        <w:t>Hình thức vận chuyển</w:t>
      </w:r>
    </w:p>
    <w:p w14:paraId="2A1CFF3C" w14:textId="04BCE22E" w:rsidR="0028125C" w:rsidRPr="00AF2543" w:rsidRDefault="0028125C" w:rsidP="009175AD">
      <w:pPr>
        <w:ind w:firstLine="540"/>
        <w:jc w:val="both"/>
        <w:rPr>
          <w:rFonts w:ascii="Segoe UI" w:hAnsi="Segoe UI" w:cs="Segoe UI"/>
          <w:sz w:val="24"/>
          <w:szCs w:val="24"/>
        </w:rPr>
      </w:pPr>
      <w:r w:rsidRPr="00AF2543">
        <w:rPr>
          <w:rFonts w:ascii="Segoe UI" w:hAnsi="Segoe UI" w:cs="Segoe UI"/>
          <w:sz w:val="24"/>
          <w:szCs w:val="24"/>
        </w:rPr>
        <w:t xml:space="preserve">Nhằm tạo sự thuận lợi nhất cho việc vận chuyển đồ tiện và di chuyển của đoàn từ thiện, Ban Tổ chức đã liên hệ chi nhánh Vinacontrol Lào Cai hỗ trợ mua 120 </w:t>
      </w:r>
      <w:r w:rsidR="00120D6C">
        <w:rPr>
          <w:rFonts w:ascii="Segoe UI" w:hAnsi="Segoe UI" w:cs="Segoe UI"/>
          <w:sz w:val="24"/>
          <w:szCs w:val="24"/>
        </w:rPr>
        <w:t>món</w:t>
      </w:r>
      <w:r w:rsidRPr="00AF2543">
        <w:rPr>
          <w:rFonts w:ascii="Segoe UI" w:hAnsi="Segoe UI" w:cs="Segoe UI"/>
          <w:sz w:val="24"/>
          <w:szCs w:val="24"/>
        </w:rPr>
        <w:t xml:space="preserve"> Nông cụ, 102 bao gạo 5kg và 102 thùng mì.</w:t>
      </w:r>
    </w:p>
    <w:p w14:paraId="357876BE" w14:textId="33C9F594" w:rsidR="0028125C" w:rsidRPr="00AF2543" w:rsidRDefault="0028125C" w:rsidP="009175AD">
      <w:pPr>
        <w:ind w:firstLine="540"/>
        <w:jc w:val="both"/>
        <w:rPr>
          <w:rFonts w:ascii="Segoe UI" w:hAnsi="Segoe UI" w:cs="Segoe UI"/>
          <w:sz w:val="24"/>
          <w:szCs w:val="24"/>
        </w:rPr>
      </w:pPr>
      <w:r w:rsidRPr="00AF2543">
        <w:rPr>
          <w:rFonts w:ascii="Segoe UI" w:hAnsi="Segoe UI" w:cs="Segoe UI"/>
          <w:sz w:val="24"/>
          <w:szCs w:val="24"/>
        </w:rPr>
        <w:t xml:space="preserve">Số lượng quà còn lại, </w:t>
      </w:r>
      <w:r w:rsidR="00120D6C">
        <w:rPr>
          <w:rFonts w:ascii="Segoe UI" w:hAnsi="Segoe UI" w:cs="Segoe UI"/>
          <w:sz w:val="24"/>
          <w:szCs w:val="24"/>
        </w:rPr>
        <w:t>gồm</w:t>
      </w:r>
      <w:r w:rsidR="002D0280">
        <w:rPr>
          <w:rFonts w:ascii="Segoe UI" w:hAnsi="Segoe UI" w:cs="Segoe UI"/>
          <w:sz w:val="24"/>
          <w:szCs w:val="24"/>
        </w:rPr>
        <w:t>:</w:t>
      </w:r>
      <w:r w:rsidR="00120D6C">
        <w:rPr>
          <w:rFonts w:ascii="Segoe UI" w:hAnsi="Segoe UI" w:cs="Segoe UI"/>
          <w:sz w:val="24"/>
          <w:szCs w:val="24"/>
        </w:rPr>
        <w:t xml:space="preserve"> gia vị, bánh kẹo, </w:t>
      </w:r>
      <w:r w:rsidRPr="00AF2543">
        <w:rPr>
          <w:rFonts w:ascii="Segoe UI" w:hAnsi="Segoe UI" w:cs="Segoe UI"/>
          <w:sz w:val="24"/>
          <w:szCs w:val="24"/>
        </w:rPr>
        <w:t>đồ dùng học tập</w:t>
      </w:r>
      <w:r w:rsidR="00120D6C">
        <w:rPr>
          <w:rFonts w:ascii="Segoe UI" w:hAnsi="Segoe UI" w:cs="Segoe UI"/>
          <w:sz w:val="24"/>
          <w:szCs w:val="24"/>
        </w:rPr>
        <w:t xml:space="preserve">, </w:t>
      </w:r>
      <w:r w:rsidRPr="00AF2543">
        <w:rPr>
          <w:rFonts w:ascii="Segoe UI" w:hAnsi="Segoe UI" w:cs="Segoe UI"/>
          <w:sz w:val="24"/>
          <w:szCs w:val="24"/>
        </w:rPr>
        <w:t>quần áo</w:t>
      </w:r>
      <w:r w:rsidR="00120D6C">
        <w:rPr>
          <w:rFonts w:ascii="Segoe UI" w:hAnsi="Segoe UI" w:cs="Segoe UI"/>
          <w:sz w:val="24"/>
          <w:szCs w:val="24"/>
        </w:rPr>
        <w:t>, mũ, giày ủng</w:t>
      </w:r>
      <w:r w:rsidRPr="00AF2543">
        <w:rPr>
          <w:rFonts w:ascii="Segoe UI" w:hAnsi="Segoe UI" w:cs="Segoe UI"/>
          <w:sz w:val="24"/>
          <w:szCs w:val="24"/>
        </w:rPr>
        <w:t xml:space="preserve">, được vận chuyển </w:t>
      </w:r>
      <w:r w:rsidR="00120D6C">
        <w:rPr>
          <w:rFonts w:ascii="Segoe UI" w:hAnsi="Segoe UI" w:cs="Segoe UI"/>
          <w:sz w:val="24"/>
          <w:szCs w:val="24"/>
        </w:rPr>
        <w:t xml:space="preserve">từ Văn phòng Tập đoàn tại Hà Nội. </w:t>
      </w:r>
    </w:p>
    <w:p w14:paraId="6970179C" w14:textId="0DE75315" w:rsidR="0028125C" w:rsidRPr="00120D6C" w:rsidRDefault="0028125C" w:rsidP="0028125C">
      <w:pPr>
        <w:pStyle w:val="ListParagraph"/>
        <w:numPr>
          <w:ilvl w:val="0"/>
          <w:numId w:val="2"/>
        </w:numPr>
        <w:rPr>
          <w:rFonts w:ascii="Segoe UI" w:hAnsi="Segoe UI" w:cs="Segoe UI"/>
          <w:b/>
          <w:i/>
          <w:sz w:val="24"/>
          <w:szCs w:val="24"/>
        </w:rPr>
      </w:pPr>
      <w:r w:rsidRPr="00120D6C">
        <w:rPr>
          <w:rFonts w:ascii="Segoe UI" w:hAnsi="Segoe UI" w:cs="Segoe UI"/>
          <w:b/>
          <w:i/>
          <w:sz w:val="24"/>
          <w:szCs w:val="24"/>
        </w:rPr>
        <w:t>Lịch trình</w:t>
      </w:r>
    </w:p>
    <w:p w14:paraId="0C46AB8B" w14:textId="02330E6E" w:rsidR="0028125C" w:rsidRDefault="0028125C" w:rsidP="009175AD">
      <w:pPr>
        <w:ind w:firstLine="540"/>
        <w:jc w:val="both"/>
        <w:rPr>
          <w:rFonts w:ascii="Segoe UI" w:hAnsi="Segoe UI" w:cs="Segoe UI"/>
          <w:sz w:val="24"/>
          <w:szCs w:val="24"/>
        </w:rPr>
      </w:pPr>
      <w:r w:rsidRPr="00AF2543">
        <w:rPr>
          <w:rFonts w:ascii="Segoe UI" w:hAnsi="Segoe UI" w:cs="Segoe UI"/>
          <w:sz w:val="24"/>
          <w:szCs w:val="24"/>
        </w:rPr>
        <w:t>Trong buổi họp chuẩn bị</w:t>
      </w:r>
      <w:r w:rsidR="001D1729">
        <w:rPr>
          <w:rFonts w:ascii="Segoe UI" w:hAnsi="Segoe UI" w:cs="Segoe UI"/>
          <w:sz w:val="24"/>
          <w:szCs w:val="24"/>
        </w:rPr>
        <w:t xml:space="preserve"> trước chuyến đi</w:t>
      </w:r>
      <w:r w:rsidRPr="00AF2543">
        <w:rPr>
          <w:rFonts w:ascii="Segoe UI" w:hAnsi="Segoe UI" w:cs="Segoe UI"/>
          <w:sz w:val="24"/>
          <w:szCs w:val="24"/>
        </w:rPr>
        <w:t>, đoàn từ thiện đã thống nhất thay đổi lị</w:t>
      </w:r>
      <w:r w:rsidR="002D0280">
        <w:rPr>
          <w:rFonts w:ascii="Segoe UI" w:hAnsi="Segoe UI" w:cs="Segoe UI"/>
          <w:sz w:val="24"/>
          <w:szCs w:val="24"/>
        </w:rPr>
        <w:t>ch trình đối với chiều về.</w:t>
      </w:r>
      <w:r w:rsidRPr="00AF2543">
        <w:rPr>
          <w:rFonts w:ascii="Segoe UI" w:hAnsi="Segoe UI" w:cs="Segoe UI"/>
          <w:sz w:val="24"/>
          <w:szCs w:val="24"/>
        </w:rPr>
        <w:t xml:space="preserve"> </w:t>
      </w:r>
      <w:r w:rsidR="00120D6C">
        <w:rPr>
          <w:rFonts w:ascii="Segoe UI" w:hAnsi="Segoe UI" w:cs="Segoe UI"/>
          <w:sz w:val="24"/>
          <w:szCs w:val="24"/>
        </w:rPr>
        <w:t>Để đảm bảo an toàn, tránh việc đi đường đèo núi trong đêm tối có khả năng gây nguy hiểm, đ</w:t>
      </w:r>
      <w:r w:rsidRPr="00AF2543">
        <w:rPr>
          <w:rFonts w:ascii="Segoe UI" w:hAnsi="Segoe UI" w:cs="Segoe UI"/>
          <w:sz w:val="24"/>
          <w:szCs w:val="24"/>
        </w:rPr>
        <w:t xml:space="preserve">oàn từ thiện </w:t>
      </w:r>
      <w:r w:rsidR="00120D6C">
        <w:rPr>
          <w:rFonts w:ascii="Segoe UI" w:hAnsi="Segoe UI" w:cs="Segoe UI"/>
          <w:sz w:val="24"/>
          <w:szCs w:val="24"/>
        </w:rPr>
        <w:t xml:space="preserve">ở thêm 1 đêm và khởi hành về Hà Nội vào sáng ngày 31/3/2019. </w:t>
      </w:r>
    </w:p>
    <w:p w14:paraId="0A12EA58" w14:textId="3F3C3EED" w:rsidR="0087660B" w:rsidRDefault="0087660B" w:rsidP="00296B84">
      <w:pPr>
        <w:ind w:firstLine="720"/>
        <w:jc w:val="both"/>
        <w:rPr>
          <w:rFonts w:ascii="Segoe UI" w:hAnsi="Segoe UI" w:cs="Segoe UI"/>
          <w:sz w:val="24"/>
          <w:szCs w:val="24"/>
        </w:rPr>
      </w:pPr>
      <w:r>
        <w:rPr>
          <w:rFonts w:ascii="Segoe UI" w:hAnsi="Segoe UI" w:cs="Segoe UI"/>
          <w:sz w:val="24"/>
          <w:szCs w:val="24"/>
        </w:rPr>
        <w:t xml:space="preserve">Như vậy, lịch trình của đoàn </w:t>
      </w:r>
      <w:r w:rsidR="001D1729">
        <w:rPr>
          <w:rFonts w:ascii="Segoe UI" w:hAnsi="Segoe UI" w:cs="Segoe UI"/>
          <w:sz w:val="24"/>
          <w:szCs w:val="24"/>
        </w:rPr>
        <w:t xml:space="preserve">được </w:t>
      </w:r>
      <w:r>
        <w:rPr>
          <w:rFonts w:ascii="Segoe UI" w:hAnsi="Segoe UI" w:cs="Segoe UI"/>
          <w:sz w:val="24"/>
          <w:szCs w:val="24"/>
        </w:rPr>
        <w:t>dự kiến như sau:</w:t>
      </w:r>
    </w:p>
    <w:tbl>
      <w:tblPr>
        <w:tblW w:w="93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301"/>
        <w:gridCol w:w="6892"/>
      </w:tblGrid>
      <w:tr w:rsidR="0087660B" w:rsidRPr="002D0280" w14:paraId="1E9BC206" w14:textId="77777777" w:rsidTr="00896F9D">
        <w:trPr>
          <w:trHeight w:val="233"/>
        </w:trPr>
        <w:tc>
          <w:tcPr>
            <w:tcW w:w="1167" w:type="dxa"/>
            <w:shd w:val="clear" w:color="auto" w:fill="auto"/>
            <w:noWrap/>
            <w:vAlign w:val="center"/>
          </w:tcPr>
          <w:p w14:paraId="2BC0A8FD" w14:textId="77777777" w:rsidR="0087660B" w:rsidRPr="002D0280" w:rsidRDefault="0087660B" w:rsidP="002170FA">
            <w:pPr>
              <w:spacing w:after="0" w:line="240" w:lineRule="auto"/>
              <w:jc w:val="center"/>
              <w:rPr>
                <w:rFonts w:ascii="Calibri" w:eastAsia="Times New Roman" w:hAnsi="Calibri" w:cs="Calibri"/>
                <w:b/>
                <w:color w:val="000000"/>
                <w:sz w:val="24"/>
              </w:rPr>
            </w:pPr>
            <w:r w:rsidRPr="009175AD">
              <w:rPr>
                <w:rFonts w:ascii="Calibri" w:eastAsia="Times New Roman" w:hAnsi="Calibri" w:cs="Calibri"/>
                <w:b/>
                <w:color w:val="000000"/>
                <w:sz w:val="24"/>
              </w:rPr>
              <w:t>Ngày</w:t>
            </w:r>
          </w:p>
        </w:tc>
        <w:tc>
          <w:tcPr>
            <w:tcW w:w="1301" w:type="dxa"/>
            <w:shd w:val="clear" w:color="auto" w:fill="auto"/>
            <w:noWrap/>
            <w:vAlign w:val="center"/>
          </w:tcPr>
          <w:p w14:paraId="191FBBB8" w14:textId="77777777" w:rsidR="0087660B" w:rsidRPr="002D0280" w:rsidRDefault="0087660B" w:rsidP="002170FA">
            <w:pPr>
              <w:spacing w:after="0" w:line="240" w:lineRule="auto"/>
              <w:jc w:val="center"/>
              <w:rPr>
                <w:rFonts w:ascii="Calibri" w:eastAsia="Times New Roman" w:hAnsi="Calibri" w:cs="Calibri"/>
                <w:b/>
                <w:color w:val="000000"/>
                <w:sz w:val="24"/>
              </w:rPr>
            </w:pPr>
            <w:r w:rsidRPr="009175AD">
              <w:rPr>
                <w:rFonts w:ascii="Calibri" w:eastAsia="Times New Roman" w:hAnsi="Calibri" w:cs="Calibri"/>
                <w:b/>
                <w:color w:val="000000"/>
                <w:sz w:val="24"/>
              </w:rPr>
              <w:t>Thời gian</w:t>
            </w:r>
          </w:p>
        </w:tc>
        <w:tc>
          <w:tcPr>
            <w:tcW w:w="6892" w:type="dxa"/>
            <w:shd w:val="clear" w:color="auto" w:fill="auto"/>
            <w:vAlign w:val="center"/>
          </w:tcPr>
          <w:p w14:paraId="71713218" w14:textId="77777777" w:rsidR="0087660B" w:rsidRPr="002D0280" w:rsidRDefault="0087660B" w:rsidP="002170FA">
            <w:pPr>
              <w:spacing w:after="0" w:line="240" w:lineRule="auto"/>
              <w:jc w:val="center"/>
              <w:rPr>
                <w:rFonts w:ascii="Calibri" w:eastAsia="Times New Roman" w:hAnsi="Calibri" w:cs="Calibri"/>
                <w:b/>
                <w:color w:val="000000"/>
                <w:sz w:val="24"/>
              </w:rPr>
            </w:pPr>
            <w:r w:rsidRPr="009175AD">
              <w:rPr>
                <w:rFonts w:ascii="Calibri" w:eastAsia="Times New Roman" w:hAnsi="Calibri" w:cs="Calibri"/>
                <w:b/>
                <w:color w:val="000000"/>
                <w:sz w:val="24"/>
              </w:rPr>
              <w:t>Công việc</w:t>
            </w:r>
          </w:p>
        </w:tc>
      </w:tr>
      <w:tr w:rsidR="0087660B" w:rsidRPr="002D0280" w14:paraId="702D9D24" w14:textId="77777777" w:rsidTr="00896F9D">
        <w:trPr>
          <w:trHeight w:val="38"/>
        </w:trPr>
        <w:tc>
          <w:tcPr>
            <w:tcW w:w="1167" w:type="dxa"/>
            <w:vMerge w:val="restart"/>
            <w:shd w:val="clear" w:color="auto" w:fill="auto"/>
            <w:vAlign w:val="center"/>
            <w:hideMark/>
          </w:tcPr>
          <w:p w14:paraId="586F2B08" w14:textId="4FD88DFA" w:rsidR="0087660B" w:rsidRPr="002D0280" w:rsidRDefault="00896F9D" w:rsidP="002170FA">
            <w:pPr>
              <w:spacing w:after="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29/3/</w:t>
            </w:r>
            <w:r w:rsidR="0087660B" w:rsidRPr="002D0280">
              <w:rPr>
                <w:rFonts w:ascii="Calibri" w:eastAsia="Times New Roman" w:hAnsi="Calibri" w:cs="Calibri"/>
                <w:color w:val="000000"/>
                <w:sz w:val="24"/>
              </w:rPr>
              <w:t>19</w:t>
            </w:r>
          </w:p>
        </w:tc>
        <w:tc>
          <w:tcPr>
            <w:tcW w:w="1301" w:type="dxa"/>
            <w:shd w:val="clear" w:color="auto" w:fill="auto"/>
            <w:vAlign w:val="center"/>
            <w:hideMark/>
          </w:tcPr>
          <w:p w14:paraId="3BD2BD5B" w14:textId="77777777" w:rsidR="0087660B" w:rsidRPr="002D0280" w:rsidRDefault="0087660B" w:rsidP="0082465F">
            <w:pPr>
              <w:spacing w:before="60" w:after="60" w:line="240" w:lineRule="auto"/>
              <w:jc w:val="center"/>
              <w:rPr>
                <w:rFonts w:ascii="Calibri" w:eastAsia="Times New Roman" w:hAnsi="Calibri" w:cs="Calibri"/>
                <w:color w:val="000000"/>
                <w:sz w:val="24"/>
              </w:rPr>
            </w:pPr>
            <w:r w:rsidRPr="002D0280">
              <w:rPr>
                <w:rFonts w:ascii="Calibri" w:eastAsia="Times New Roman" w:hAnsi="Calibri" w:cs="Calibri"/>
                <w:color w:val="000000"/>
                <w:sz w:val="24"/>
              </w:rPr>
              <w:t>7:30</w:t>
            </w:r>
          </w:p>
        </w:tc>
        <w:tc>
          <w:tcPr>
            <w:tcW w:w="6892" w:type="dxa"/>
            <w:shd w:val="clear" w:color="auto" w:fill="auto"/>
            <w:vAlign w:val="center"/>
            <w:hideMark/>
          </w:tcPr>
          <w:p w14:paraId="1EB711AB" w14:textId="77777777" w:rsidR="0087660B" w:rsidRPr="002D0280" w:rsidRDefault="0087660B" w:rsidP="0082465F">
            <w:pPr>
              <w:spacing w:before="60" w:after="60" w:line="240" w:lineRule="auto"/>
              <w:rPr>
                <w:rFonts w:ascii="Calibri" w:eastAsia="Times New Roman" w:hAnsi="Calibri" w:cs="Calibri"/>
                <w:color w:val="000000"/>
                <w:sz w:val="24"/>
              </w:rPr>
            </w:pPr>
            <w:r w:rsidRPr="002D0280">
              <w:rPr>
                <w:rFonts w:ascii="Calibri" w:eastAsia="Times New Roman" w:hAnsi="Calibri" w:cs="Calibri"/>
                <w:color w:val="000000"/>
                <w:sz w:val="24"/>
              </w:rPr>
              <w:t>Tập trung tại Văn phòng Tập đoàn</w:t>
            </w:r>
            <w:r w:rsidRPr="009175AD">
              <w:rPr>
                <w:rFonts w:ascii="Calibri" w:eastAsia="Times New Roman" w:hAnsi="Calibri" w:cs="Calibri"/>
                <w:color w:val="000000"/>
                <w:sz w:val="24"/>
              </w:rPr>
              <w:t xml:space="preserve"> và xếp đồ từ thiện lên xe</w:t>
            </w:r>
          </w:p>
        </w:tc>
      </w:tr>
      <w:tr w:rsidR="0087660B" w:rsidRPr="002D0280" w14:paraId="077ECC17" w14:textId="77777777" w:rsidTr="0087660B">
        <w:trPr>
          <w:trHeight w:val="38"/>
        </w:trPr>
        <w:tc>
          <w:tcPr>
            <w:tcW w:w="1167" w:type="dxa"/>
            <w:vMerge/>
            <w:shd w:val="clear" w:color="auto" w:fill="auto"/>
            <w:vAlign w:val="center"/>
            <w:hideMark/>
          </w:tcPr>
          <w:p w14:paraId="20F26DFC" w14:textId="77777777" w:rsidR="0087660B" w:rsidRPr="002D0280" w:rsidRDefault="0087660B" w:rsidP="002170FA">
            <w:pPr>
              <w:spacing w:after="0" w:line="240" w:lineRule="auto"/>
              <w:rPr>
                <w:rFonts w:ascii="Calibri" w:eastAsia="Times New Roman" w:hAnsi="Calibri" w:cs="Calibri"/>
                <w:color w:val="000000"/>
                <w:sz w:val="24"/>
              </w:rPr>
            </w:pPr>
          </w:p>
        </w:tc>
        <w:tc>
          <w:tcPr>
            <w:tcW w:w="1301" w:type="dxa"/>
            <w:shd w:val="clear" w:color="auto" w:fill="auto"/>
            <w:noWrap/>
            <w:vAlign w:val="center"/>
            <w:hideMark/>
          </w:tcPr>
          <w:p w14:paraId="0F72126C" w14:textId="77777777" w:rsidR="0087660B" w:rsidRPr="002D0280" w:rsidRDefault="0087660B" w:rsidP="0082465F">
            <w:pPr>
              <w:spacing w:before="60" w:after="60" w:line="240" w:lineRule="auto"/>
              <w:jc w:val="center"/>
              <w:rPr>
                <w:rFonts w:ascii="Calibri" w:eastAsia="Times New Roman" w:hAnsi="Calibri" w:cs="Calibri"/>
                <w:color w:val="000000"/>
                <w:sz w:val="24"/>
              </w:rPr>
            </w:pPr>
            <w:r w:rsidRPr="002D0280">
              <w:rPr>
                <w:rFonts w:ascii="Calibri" w:eastAsia="Times New Roman" w:hAnsi="Calibri" w:cs="Calibri"/>
                <w:color w:val="000000"/>
                <w:sz w:val="24"/>
              </w:rPr>
              <w:t>8:00</w:t>
            </w:r>
          </w:p>
        </w:tc>
        <w:tc>
          <w:tcPr>
            <w:tcW w:w="6892" w:type="dxa"/>
            <w:shd w:val="clear" w:color="auto" w:fill="auto"/>
            <w:vAlign w:val="center"/>
            <w:hideMark/>
          </w:tcPr>
          <w:p w14:paraId="263983B7" w14:textId="77777777" w:rsidR="0087660B" w:rsidRPr="002D0280" w:rsidRDefault="0087660B" w:rsidP="0082465F">
            <w:pPr>
              <w:spacing w:before="60" w:after="60" w:line="240" w:lineRule="auto"/>
              <w:rPr>
                <w:rFonts w:ascii="Calibri" w:eastAsia="Times New Roman" w:hAnsi="Calibri" w:cs="Calibri"/>
                <w:color w:val="000000"/>
                <w:sz w:val="24"/>
              </w:rPr>
            </w:pPr>
            <w:r w:rsidRPr="002D0280">
              <w:rPr>
                <w:rFonts w:ascii="Calibri" w:eastAsia="Times New Roman" w:hAnsi="Calibri" w:cs="Calibri"/>
                <w:color w:val="000000"/>
                <w:sz w:val="24"/>
              </w:rPr>
              <w:t>Xuất phát từ VPTĐ đi Lào Cai</w:t>
            </w:r>
          </w:p>
        </w:tc>
      </w:tr>
      <w:tr w:rsidR="0087660B" w:rsidRPr="002D0280" w14:paraId="58B17DC6" w14:textId="77777777" w:rsidTr="0087660B">
        <w:trPr>
          <w:trHeight w:val="38"/>
        </w:trPr>
        <w:tc>
          <w:tcPr>
            <w:tcW w:w="1167" w:type="dxa"/>
            <w:vMerge/>
            <w:shd w:val="clear" w:color="auto" w:fill="auto"/>
            <w:vAlign w:val="center"/>
            <w:hideMark/>
          </w:tcPr>
          <w:p w14:paraId="26684235" w14:textId="77777777" w:rsidR="0087660B" w:rsidRPr="002D0280" w:rsidRDefault="0087660B" w:rsidP="002170FA">
            <w:pPr>
              <w:spacing w:after="0" w:line="240" w:lineRule="auto"/>
              <w:rPr>
                <w:rFonts w:ascii="Calibri" w:eastAsia="Times New Roman" w:hAnsi="Calibri" w:cs="Calibri"/>
                <w:color w:val="000000"/>
                <w:sz w:val="24"/>
              </w:rPr>
            </w:pPr>
          </w:p>
        </w:tc>
        <w:tc>
          <w:tcPr>
            <w:tcW w:w="1301" w:type="dxa"/>
            <w:shd w:val="clear" w:color="auto" w:fill="auto"/>
            <w:noWrap/>
            <w:vAlign w:val="center"/>
            <w:hideMark/>
          </w:tcPr>
          <w:p w14:paraId="08C0B968" w14:textId="77777777" w:rsidR="0087660B" w:rsidRPr="002D0280" w:rsidRDefault="0087660B" w:rsidP="0082465F">
            <w:pPr>
              <w:spacing w:before="60" w:after="60" w:line="240" w:lineRule="auto"/>
              <w:jc w:val="center"/>
              <w:rPr>
                <w:rFonts w:ascii="Calibri" w:eastAsia="Times New Roman" w:hAnsi="Calibri" w:cs="Calibri"/>
                <w:color w:val="000000"/>
                <w:sz w:val="24"/>
              </w:rPr>
            </w:pPr>
            <w:r w:rsidRPr="002D0280">
              <w:rPr>
                <w:rFonts w:ascii="Calibri" w:eastAsia="Times New Roman" w:hAnsi="Calibri" w:cs="Calibri"/>
                <w:color w:val="000000"/>
                <w:sz w:val="24"/>
              </w:rPr>
              <w:t>12:00</w:t>
            </w:r>
          </w:p>
        </w:tc>
        <w:tc>
          <w:tcPr>
            <w:tcW w:w="6892" w:type="dxa"/>
            <w:shd w:val="clear" w:color="auto" w:fill="auto"/>
            <w:vAlign w:val="center"/>
            <w:hideMark/>
          </w:tcPr>
          <w:p w14:paraId="64958F90" w14:textId="77777777" w:rsidR="0087660B" w:rsidRPr="002D0280" w:rsidRDefault="0087660B"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Nghỉ</w:t>
            </w:r>
            <w:r w:rsidRPr="002D0280">
              <w:rPr>
                <w:rFonts w:ascii="Calibri" w:eastAsia="Times New Roman" w:hAnsi="Calibri" w:cs="Calibri"/>
                <w:color w:val="000000"/>
                <w:sz w:val="24"/>
              </w:rPr>
              <w:t xml:space="preserve"> trưa tại Lào Cai</w:t>
            </w:r>
            <w:r w:rsidRPr="009175AD">
              <w:rPr>
                <w:rFonts w:ascii="Calibri" w:eastAsia="Times New Roman" w:hAnsi="Calibri" w:cs="Calibri"/>
                <w:color w:val="000000"/>
                <w:sz w:val="24"/>
              </w:rPr>
              <w:t xml:space="preserve"> và tiếp nhập đồ từ thiện do Vinacontrol Lào Cai chuẩn bị</w:t>
            </w:r>
          </w:p>
        </w:tc>
      </w:tr>
      <w:tr w:rsidR="0087660B" w:rsidRPr="002D0280" w14:paraId="2B9CAF7F" w14:textId="77777777" w:rsidTr="0087660B">
        <w:trPr>
          <w:trHeight w:val="38"/>
        </w:trPr>
        <w:tc>
          <w:tcPr>
            <w:tcW w:w="1167" w:type="dxa"/>
            <w:vMerge/>
            <w:shd w:val="clear" w:color="auto" w:fill="auto"/>
            <w:vAlign w:val="center"/>
            <w:hideMark/>
          </w:tcPr>
          <w:p w14:paraId="2C32F570" w14:textId="77777777" w:rsidR="0087660B" w:rsidRPr="002D0280" w:rsidRDefault="0087660B" w:rsidP="002170FA">
            <w:pPr>
              <w:spacing w:after="0" w:line="240" w:lineRule="auto"/>
              <w:rPr>
                <w:rFonts w:ascii="Calibri" w:eastAsia="Times New Roman" w:hAnsi="Calibri" w:cs="Calibri"/>
                <w:color w:val="000000"/>
                <w:sz w:val="24"/>
              </w:rPr>
            </w:pPr>
          </w:p>
        </w:tc>
        <w:tc>
          <w:tcPr>
            <w:tcW w:w="1301" w:type="dxa"/>
            <w:shd w:val="clear" w:color="auto" w:fill="auto"/>
            <w:noWrap/>
            <w:vAlign w:val="center"/>
            <w:hideMark/>
          </w:tcPr>
          <w:p w14:paraId="39FEA1BB" w14:textId="77777777" w:rsidR="0087660B" w:rsidRPr="002D0280" w:rsidRDefault="0087660B" w:rsidP="0082465F">
            <w:pPr>
              <w:spacing w:before="60" w:after="60" w:line="240" w:lineRule="auto"/>
              <w:jc w:val="center"/>
              <w:rPr>
                <w:rFonts w:ascii="Calibri" w:eastAsia="Times New Roman" w:hAnsi="Calibri" w:cs="Calibri"/>
                <w:color w:val="000000"/>
                <w:sz w:val="24"/>
              </w:rPr>
            </w:pPr>
            <w:r w:rsidRPr="002D0280">
              <w:rPr>
                <w:rFonts w:ascii="Calibri" w:eastAsia="Times New Roman" w:hAnsi="Calibri" w:cs="Calibri"/>
                <w:color w:val="000000"/>
                <w:sz w:val="24"/>
              </w:rPr>
              <w:t>13:30</w:t>
            </w:r>
          </w:p>
        </w:tc>
        <w:tc>
          <w:tcPr>
            <w:tcW w:w="6892" w:type="dxa"/>
            <w:shd w:val="clear" w:color="auto" w:fill="auto"/>
            <w:vAlign w:val="center"/>
            <w:hideMark/>
          </w:tcPr>
          <w:p w14:paraId="788F46D1" w14:textId="2E661336" w:rsidR="0087660B" w:rsidRPr="002D0280" w:rsidRDefault="0087660B" w:rsidP="0082465F">
            <w:pPr>
              <w:spacing w:before="60" w:after="60" w:line="240" w:lineRule="auto"/>
              <w:rPr>
                <w:rFonts w:ascii="Calibri" w:eastAsia="Times New Roman" w:hAnsi="Calibri" w:cs="Calibri"/>
                <w:color w:val="000000"/>
                <w:sz w:val="24"/>
              </w:rPr>
            </w:pPr>
            <w:r w:rsidRPr="002D0280">
              <w:rPr>
                <w:rFonts w:ascii="Calibri" w:eastAsia="Times New Roman" w:hAnsi="Calibri" w:cs="Calibri"/>
                <w:color w:val="000000"/>
                <w:sz w:val="24"/>
              </w:rPr>
              <w:t xml:space="preserve">Xuất phát từ Lào Cai đi </w:t>
            </w:r>
            <w:r w:rsidRPr="009175AD">
              <w:rPr>
                <w:rFonts w:ascii="Calibri" w:eastAsia="Times New Roman" w:hAnsi="Calibri" w:cs="Calibri"/>
                <w:color w:val="000000"/>
                <w:sz w:val="24"/>
              </w:rPr>
              <w:t>Lai Châu</w:t>
            </w:r>
          </w:p>
        </w:tc>
      </w:tr>
      <w:tr w:rsidR="00896F9D" w:rsidRPr="002D0280" w14:paraId="3A3A573B" w14:textId="77777777" w:rsidTr="00896F9D">
        <w:trPr>
          <w:trHeight w:val="38"/>
        </w:trPr>
        <w:tc>
          <w:tcPr>
            <w:tcW w:w="1167" w:type="dxa"/>
            <w:vMerge w:val="restart"/>
            <w:shd w:val="clear" w:color="auto" w:fill="auto"/>
            <w:vAlign w:val="center"/>
            <w:hideMark/>
          </w:tcPr>
          <w:p w14:paraId="5A6BE8A7" w14:textId="5E0CBD9F" w:rsidR="00896F9D" w:rsidRPr="002D0280" w:rsidRDefault="00896F9D" w:rsidP="00896F9D">
            <w:pPr>
              <w:spacing w:after="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30/3/</w:t>
            </w:r>
            <w:r w:rsidRPr="002D0280">
              <w:rPr>
                <w:rFonts w:ascii="Calibri" w:eastAsia="Times New Roman" w:hAnsi="Calibri" w:cs="Calibri"/>
                <w:color w:val="000000"/>
                <w:sz w:val="24"/>
              </w:rPr>
              <w:t>19</w:t>
            </w: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934A4" w14:textId="770A1B95" w:rsidR="00896F9D" w:rsidRPr="002D0280" w:rsidRDefault="00896F9D" w:rsidP="0082465F">
            <w:pPr>
              <w:spacing w:before="60" w:after="60" w:line="240" w:lineRule="auto"/>
              <w:jc w:val="center"/>
              <w:rPr>
                <w:rFonts w:ascii="Calibri" w:hAnsi="Calibri" w:cs="Calibri"/>
                <w:color w:val="000000"/>
                <w:sz w:val="24"/>
              </w:rPr>
            </w:pPr>
            <w:r w:rsidRPr="009175AD">
              <w:rPr>
                <w:rFonts w:ascii="Calibri" w:hAnsi="Calibri" w:cs="Calibri"/>
                <w:color w:val="000000"/>
                <w:sz w:val="24"/>
              </w:rPr>
              <w:t>5:</w:t>
            </w:r>
            <w:r w:rsidRPr="009175AD">
              <w:rPr>
                <w:rFonts w:ascii="Calibri" w:eastAsia="Times New Roman" w:hAnsi="Calibri" w:cs="Calibri"/>
                <w:color w:val="000000"/>
                <w:sz w:val="24"/>
              </w:rPr>
              <w:t>30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57FF2" w14:textId="2A47BDAA" w:rsidR="00896F9D" w:rsidRPr="002D0280"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Di chuyển từ Tp. Lai Châu tới điểm trường Pá Đởn</w:t>
            </w:r>
          </w:p>
        </w:tc>
      </w:tr>
      <w:tr w:rsidR="00896F9D" w:rsidRPr="002D0280" w14:paraId="6F1015D5" w14:textId="77777777" w:rsidTr="0087660B">
        <w:trPr>
          <w:trHeight w:val="38"/>
        </w:trPr>
        <w:tc>
          <w:tcPr>
            <w:tcW w:w="1167" w:type="dxa"/>
            <w:vMerge/>
            <w:shd w:val="clear" w:color="auto" w:fill="auto"/>
            <w:vAlign w:val="center"/>
            <w:hideMark/>
          </w:tcPr>
          <w:p w14:paraId="6B3156FC" w14:textId="77777777" w:rsidR="00896F9D" w:rsidRPr="002D0280" w:rsidRDefault="00896F9D"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2F89B" w14:textId="446E066C" w:rsidR="00896F9D" w:rsidRPr="002D0280"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9</w:t>
            </w:r>
            <w:r w:rsidRPr="002D0280">
              <w:rPr>
                <w:rFonts w:ascii="Calibri" w:eastAsia="Times New Roman" w:hAnsi="Calibri" w:cs="Calibri"/>
                <w:color w:val="000000"/>
                <w:sz w:val="24"/>
              </w:rPr>
              <w:t>:00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84446" w14:textId="64A9E23F" w:rsidR="00896F9D" w:rsidRPr="002D0280"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Dỡ đồ và chuẩn bị các gian hàng từ thiện; Căng backdrop của chương trình</w:t>
            </w:r>
          </w:p>
        </w:tc>
      </w:tr>
      <w:tr w:rsidR="00896F9D" w:rsidRPr="002D0280" w14:paraId="58F34DF3" w14:textId="77777777" w:rsidTr="0087660B">
        <w:trPr>
          <w:trHeight w:val="38"/>
        </w:trPr>
        <w:tc>
          <w:tcPr>
            <w:tcW w:w="1167" w:type="dxa"/>
            <w:vMerge/>
            <w:shd w:val="clear" w:color="auto" w:fill="auto"/>
            <w:vAlign w:val="center"/>
            <w:hideMark/>
          </w:tcPr>
          <w:p w14:paraId="57227581" w14:textId="77777777" w:rsidR="00896F9D" w:rsidRPr="002D0280" w:rsidRDefault="00896F9D"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2A9B5" w14:textId="17CE6DA4" w:rsidR="00896F9D" w:rsidRPr="002D0280"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9</w:t>
            </w:r>
            <w:r w:rsidRPr="002D0280">
              <w:rPr>
                <w:rFonts w:ascii="Calibri" w:eastAsia="Times New Roman" w:hAnsi="Calibri" w:cs="Calibri"/>
                <w:color w:val="000000"/>
                <w:sz w:val="24"/>
              </w:rPr>
              <w:t>:0</w:t>
            </w:r>
            <w:r w:rsidRPr="009175AD">
              <w:rPr>
                <w:rFonts w:ascii="Calibri" w:eastAsia="Times New Roman" w:hAnsi="Calibri" w:cs="Calibri"/>
                <w:color w:val="000000"/>
                <w:sz w:val="24"/>
              </w:rPr>
              <w:t>5</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56868" w14:textId="50F8289E" w:rsidR="00896F9D" w:rsidRPr="002D0280"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Khai mạc Chương trình từ thiện</w:t>
            </w:r>
          </w:p>
        </w:tc>
      </w:tr>
      <w:tr w:rsidR="00896F9D" w:rsidRPr="002D0280" w14:paraId="7CE06477" w14:textId="77777777" w:rsidTr="0087660B">
        <w:trPr>
          <w:trHeight w:val="38"/>
        </w:trPr>
        <w:tc>
          <w:tcPr>
            <w:tcW w:w="1167" w:type="dxa"/>
            <w:vMerge/>
            <w:shd w:val="clear" w:color="auto" w:fill="auto"/>
            <w:vAlign w:val="center"/>
            <w:hideMark/>
          </w:tcPr>
          <w:p w14:paraId="090239E6" w14:textId="77777777" w:rsidR="00896F9D" w:rsidRPr="002D0280" w:rsidRDefault="00896F9D"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3DF22" w14:textId="0B6A2D25" w:rsidR="00896F9D" w:rsidRPr="002D0280"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9</w:t>
            </w:r>
            <w:r w:rsidRPr="002D0280">
              <w:rPr>
                <w:rFonts w:ascii="Calibri" w:eastAsia="Times New Roman" w:hAnsi="Calibri" w:cs="Calibri"/>
                <w:color w:val="000000"/>
                <w:sz w:val="24"/>
              </w:rPr>
              <w:t>:</w:t>
            </w:r>
            <w:r w:rsidRPr="009175AD">
              <w:rPr>
                <w:rFonts w:ascii="Calibri" w:eastAsia="Times New Roman" w:hAnsi="Calibri" w:cs="Calibri"/>
                <w:color w:val="000000"/>
                <w:sz w:val="24"/>
              </w:rPr>
              <w:t>15</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3E621" w14:textId="530B8386" w:rsidR="00896F9D" w:rsidRPr="002D0280"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Đại diện đoàn từ thiện Tập đoàn Vinacontrol phát biểu và trao quà tặng đến nhà trường, các em học sinh nghèo vượt khó, hộ nghèo của Bản</w:t>
            </w:r>
          </w:p>
        </w:tc>
      </w:tr>
      <w:tr w:rsidR="00896F9D" w:rsidRPr="002D0280" w14:paraId="0959672D" w14:textId="77777777" w:rsidTr="0087660B">
        <w:trPr>
          <w:trHeight w:val="38"/>
        </w:trPr>
        <w:tc>
          <w:tcPr>
            <w:tcW w:w="1167" w:type="dxa"/>
            <w:vMerge/>
            <w:shd w:val="clear" w:color="auto" w:fill="auto"/>
            <w:vAlign w:val="center"/>
            <w:hideMark/>
          </w:tcPr>
          <w:p w14:paraId="477B1953" w14:textId="77777777" w:rsidR="00896F9D" w:rsidRPr="002D0280" w:rsidRDefault="00896F9D"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754CD" w14:textId="5FAD6013" w:rsidR="00896F9D" w:rsidRPr="002D0280"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9:30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D1988" w14:textId="42DB7208" w:rsidR="00896F9D" w:rsidRPr="002D0280"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Khai trương Hội chợ 0 đồng</w:t>
            </w:r>
          </w:p>
        </w:tc>
      </w:tr>
      <w:tr w:rsidR="00896F9D" w:rsidRPr="002D0280" w14:paraId="4CA970B7" w14:textId="77777777" w:rsidTr="0087660B">
        <w:trPr>
          <w:trHeight w:val="38"/>
        </w:trPr>
        <w:tc>
          <w:tcPr>
            <w:tcW w:w="1167" w:type="dxa"/>
            <w:vMerge/>
            <w:shd w:val="clear" w:color="auto" w:fill="auto"/>
            <w:vAlign w:val="center"/>
          </w:tcPr>
          <w:p w14:paraId="14444F1A" w14:textId="77777777" w:rsidR="00896F9D" w:rsidRPr="009175AD" w:rsidRDefault="00896F9D"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B67A6" w14:textId="777B6D19" w:rsidR="00896F9D" w:rsidRPr="009175AD"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11:30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tcPr>
          <w:p w14:paraId="28402767" w14:textId="1896BC96" w:rsidR="00896F9D" w:rsidRPr="009175AD"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Tổng kết chương trình, thu dọn</w:t>
            </w:r>
          </w:p>
          <w:p w14:paraId="5369E868" w14:textId="77777777" w:rsidR="001D1729" w:rsidRDefault="00896F9D" w:rsidP="001D1729">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 xml:space="preserve">Di chuyển từ điểm trường Pá Đởn xuống đường Tỉnh lộ và </w:t>
            </w:r>
            <w:r w:rsidR="001D1729">
              <w:rPr>
                <w:rFonts w:ascii="Calibri" w:eastAsia="Times New Roman" w:hAnsi="Calibri" w:cs="Calibri"/>
                <w:color w:val="000000"/>
                <w:sz w:val="24"/>
              </w:rPr>
              <w:t xml:space="preserve">di chuyển về Hà Nội theo cung đường Điện Biên, Hòa Bình, Hà Nội. </w:t>
            </w:r>
          </w:p>
          <w:p w14:paraId="33E3FE8F" w14:textId="6A0EC35E" w:rsidR="00896F9D" w:rsidRPr="009175AD" w:rsidRDefault="001D1729" w:rsidP="001D1729">
            <w:pPr>
              <w:spacing w:before="60" w:after="60" w:line="240" w:lineRule="auto"/>
              <w:rPr>
                <w:rFonts w:ascii="Calibri" w:eastAsia="Times New Roman" w:hAnsi="Calibri" w:cs="Calibri"/>
                <w:color w:val="000000"/>
                <w:sz w:val="24"/>
              </w:rPr>
            </w:pPr>
            <w:r>
              <w:rPr>
                <w:rFonts w:ascii="Calibri" w:eastAsia="Times New Roman" w:hAnsi="Calibri" w:cs="Calibri"/>
                <w:color w:val="000000"/>
                <w:sz w:val="24"/>
              </w:rPr>
              <w:t>N</w:t>
            </w:r>
            <w:r w:rsidR="00896F9D" w:rsidRPr="009175AD">
              <w:rPr>
                <w:rFonts w:ascii="Calibri" w:eastAsia="Times New Roman" w:hAnsi="Calibri" w:cs="Calibri"/>
                <w:color w:val="000000"/>
                <w:sz w:val="24"/>
              </w:rPr>
              <w:t>ghỉ qua đêm</w:t>
            </w:r>
            <w:r>
              <w:rPr>
                <w:rFonts w:ascii="Calibri" w:eastAsia="Times New Roman" w:hAnsi="Calibri" w:cs="Calibri"/>
                <w:color w:val="000000"/>
                <w:sz w:val="24"/>
              </w:rPr>
              <w:t xml:space="preserve"> tại Điện Biên</w:t>
            </w:r>
          </w:p>
        </w:tc>
      </w:tr>
      <w:tr w:rsidR="0087660B" w:rsidRPr="002D0280" w14:paraId="7146EB70" w14:textId="77777777" w:rsidTr="00896F9D">
        <w:trPr>
          <w:trHeight w:val="38"/>
        </w:trPr>
        <w:tc>
          <w:tcPr>
            <w:tcW w:w="1167" w:type="dxa"/>
            <w:vMerge w:val="restart"/>
            <w:shd w:val="clear" w:color="auto" w:fill="auto"/>
            <w:vAlign w:val="center"/>
          </w:tcPr>
          <w:p w14:paraId="1B56023C" w14:textId="546BEAD2" w:rsidR="0087660B" w:rsidRPr="009175AD" w:rsidRDefault="00896F9D" w:rsidP="00896F9D">
            <w:pPr>
              <w:spacing w:after="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31/3/</w:t>
            </w:r>
            <w:r w:rsidR="0087660B" w:rsidRPr="009175AD">
              <w:rPr>
                <w:rFonts w:ascii="Calibri" w:eastAsia="Times New Roman" w:hAnsi="Calibri" w:cs="Calibri"/>
                <w:color w:val="000000"/>
                <w:sz w:val="24"/>
              </w:rPr>
              <w:t>19</w:t>
            </w: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084E6" w14:textId="609DB2D7" w:rsidR="0087660B" w:rsidRPr="009175AD"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6:00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tcPr>
          <w:p w14:paraId="221741E0" w14:textId="1AF51C18" w:rsidR="0087660B" w:rsidRPr="009175AD"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Khởi hành từ Điện Biên về Hà Nội</w:t>
            </w:r>
          </w:p>
        </w:tc>
      </w:tr>
      <w:tr w:rsidR="0087660B" w:rsidRPr="002D0280" w14:paraId="6549EAB0" w14:textId="77777777" w:rsidTr="0087660B">
        <w:trPr>
          <w:trHeight w:val="38"/>
        </w:trPr>
        <w:tc>
          <w:tcPr>
            <w:tcW w:w="1167" w:type="dxa"/>
            <w:vMerge/>
            <w:shd w:val="clear" w:color="auto" w:fill="auto"/>
            <w:vAlign w:val="center"/>
          </w:tcPr>
          <w:p w14:paraId="48C32950" w14:textId="77777777" w:rsidR="0087660B" w:rsidRPr="009175AD" w:rsidRDefault="0087660B" w:rsidP="002170FA">
            <w:pPr>
              <w:spacing w:after="0" w:line="240" w:lineRule="auto"/>
              <w:rPr>
                <w:rFonts w:ascii="Calibri" w:eastAsia="Times New Roman" w:hAnsi="Calibri" w:cs="Calibri"/>
                <w:color w:val="000000"/>
                <w:sz w:val="24"/>
              </w:rPr>
            </w:pP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4C532" w14:textId="70608948" w:rsidR="0087660B" w:rsidRPr="009175AD" w:rsidRDefault="00896F9D" w:rsidP="0082465F">
            <w:pPr>
              <w:spacing w:before="60" w:after="60" w:line="240" w:lineRule="auto"/>
              <w:jc w:val="center"/>
              <w:rPr>
                <w:rFonts w:ascii="Calibri" w:eastAsia="Times New Roman" w:hAnsi="Calibri" w:cs="Calibri"/>
                <w:color w:val="000000"/>
                <w:sz w:val="24"/>
              </w:rPr>
            </w:pPr>
            <w:r w:rsidRPr="009175AD">
              <w:rPr>
                <w:rFonts w:ascii="Calibri" w:eastAsia="Times New Roman" w:hAnsi="Calibri" w:cs="Calibri"/>
                <w:color w:val="000000"/>
                <w:sz w:val="24"/>
              </w:rPr>
              <w:t>10:30</w:t>
            </w:r>
          </w:p>
        </w:tc>
        <w:tc>
          <w:tcPr>
            <w:tcW w:w="6892" w:type="dxa"/>
            <w:tcBorders>
              <w:top w:val="single" w:sz="4" w:space="0" w:color="auto"/>
              <w:left w:val="single" w:sz="4" w:space="0" w:color="auto"/>
              <w:bottom w:val="single" w:sz="4" w:space="0" w:color="auto"/>
              <w:right w:val="single" w:sz="4" w:space="0" w:color="auto"/>
            </w:tcBorders>
            <w:shd w:val="clear" w:color="auto" w:fill="auto"/>
            <w:vAlign w:val="center"/>
          </w:tcPr>
          <w:p w14:paraId="71DDCE8D" w14:textId="68B9C682" w:rsidR="00896F9D" w:rsidRPr="009175AD" w:rsidRDefault="00896F9D" w:rsidP="0082465F">
            <w:pPr>
              <w:spacing w:before="60" w:after="60" w:line="240" w:lineRule="auto"/>
              <w:rPr>
                <w:rFonts w:ascii="Calibri" w:eastAsia="Times New Roman" w:hAnsi="Calibri" w:cs="Calibri"/>
                <w:color w:val="000000"/>
                <w:sz w:val="24"/>
              </w:rPr>
            </w:pPr>
            <w:r w:rsidRPr="009175AD">
              <w:rPr>
                <w:rFonts w:ascii="Calibri" w:eastAsia="Times New Roman" w:hAnsi="Calibri" w:cs="Calibri"/>
                <w:color w:val="000000"/>
                <w:sz w:val="24"/>
              </w:rPr>
              <w:t>Đoàn về tới VPTĐ Vinacontrol – 54 Trần Nhân Tông, Hà Nội</w:t>
            </w:r>
          </w:p>
        </w:tc>
      </w:tr>
    </w:tbl>
    <w:p w14:paraId="78B84366" w14:textId="77777777" w:rsidR="0082465F" w:rsidRDefault="0082465F" w:rsidP="0082465F">
      <w:pPr>
        <w:pStyle w:val="ListParagraph"/>
        <w:rPr>
          <w:rFonts w:ascii="Segoe UI" w:hAnsi="Segoe UI" w:cs="Segoe UI"/>
          <w:b/>
          <w:sz w:val="32"/>
          <w:szCs w:val="32"/>
        </w:rPr>
      </w:pPr>
    </w:p>
    <w:p w14:paraId="60F99AC5" w14:textId="206F5711" w:rsidR="0028125C" w:rsidRPr="002C69CE" w:rsidRDefault="0082465F" w:rsidP="009175AD">
      <w:pPr>
        <w:pStyle w:val="ListParagraph"/>
        <w:numPr>
          <w:ilvl w:val="0"/>
          <w:numId w:val="3"/>
        </w:numPr>
        <w:jc w:val="center"/>
        <w:rPr>
          <w:rFonts w:ascii="Segoe UI" w:hAnsi="Segoe UI" w:cs="Segoe UI"/>
          <w:b/>
          <w:sz w:val="32"/>
          <w:szCs w:val="32"/>
        </w:rPr>
      </w:pPr>
      <w:r>
        <w:rPr>
          <w:rFonts w:ascii="Segoe UI" w:hAnsi="Segoe UI" w:cs="Segoe UI"/>
          <w:b/>
          <w:sz w:val="32"/>
          <w:szCs w:val="32"/>
        </w:rPr>
        <w:br w:type="page"/>
      </w:r>
      <w:r w:rsidR="00446307" w:rsidRPr="002C69CE">
        <w:rPr>
          <w:rFonts w:ascii="Segoe UI" w:hAnsi="Segoe UI" w:cs="Segoe UI"/>
          <w:b/>
          <w:sz w:val="32"/>
          <w:szCs w:val="32"/>
        </w:rPr>
        <w:lastRenderedPageBreak/>
        <w:t>T</w:t>
      </w:r>
      <w:r w:rsidR="00895E29">
        <w:rPr>
          <w:rFonts w:ascii="Segoe UI" w:hAnsi="Segoe UI" w:cs="Segoe UI"/>
          <w:b/>
          <w:sz w:val="32"/>
          <w:szCs w:val="32"/>
        </w:rPr>
        <w:t>ổ chức</w:t>
      </w:r>
      <w:r w:rsidR="00446307" w:rsidRPr="002C69CE">
        <w:rPr>
          <w:rFonts w:ascii="Segoe UI" w:hAnsi="Segoe UI" w:cs="Segoe UI"/>
          <w:b/>
          <w:sz w:val="32"/>
          <w:szCs w:val="32"/>
        </w:rPr>
        <w:t xml:space="preserve"> chương trình từ thiện</w:t>
      </w:r>
    </w:p>
    <w:p w14:paraId="62B36A21" w14:textId="309A07C3" w:rsidR="00D07369" w:rsidRPr="00AF2543" w:rsidRDefault="00D07369" w:rsidP="009175AD">
      <w:pPr>
        <w:ind w:firstLine="540"/>
        <w:jc w:val="both"/>
        <w:rPr>
          <w:rFonts w:ascii="Segoe UI" w:hAnsi="Segoe UI" w:cs="Segoe UI"/>
          <w:sz w:val="24"/>
          <w:szCs w:val="24"/>
        </w:rPr>
      </w:pPr>
      <w:r w:rsidRPr="00AF2543">
        <w:rPr>
          <w:rFonts w:ascii="Segoe UI" w:hAnsi="Segoe UI" w:cs="Segoe UI"/>
          <w:sz w:val="24"/>
          <w:szCs w:val="24"/>
        </w:rPr>
        <w:t>Mặc dù di chuyển tới xã Nậm Pì từ 8h</w:t>
      </w:r>
      <w:r w:rsidR="00896F9D">
        <w:rPr>
          <w:rFonts w:ascii="Segoe UI" w:hAnsi="Segoe UI" w:cs="Segoe UI"/>
          <w:sz w:val="24"/>
          <w:szCs w:val="24"/>
        </w:rPr>
        <w:t>00</w:t>
      </w:r>
      <w:r w:rsidRPr="00AF2543">
        <w:rPr>
          <w:rFonts w:ascii="Segoe UI" w:hAnsi="Segoe UI" w:cs="Segoe UI"/>
          <w:sz w:val="24"/>
          <w:szCs w:val="24"/>
        </w:rPr>
        <w:t xml:space="preserve"> giờ</w:t>
      </w:r>
      <w:r w:rsidR="00895E29">
        <w:rPr>
          <w:rFonts w:ascii="Segoe UI" w:hAnsi="Segoe UI" w:cs="Segoe UI"/>
          <w:sz w:val="24"/>
          <w:szCs w:val="24"/>
        </w:rPr>
        <w:t>, đúng theo lịch trình,</w:t>
      </w:r>
      <w:r w:rsidRPr="00AF2543">
        <w:rPr>
          <w:rFonts w:ascii="Segoe UI" w:hAnsi="Segoe UI" w:cs="Segoe UI"/>
          <w:sz w:val="24"/>
          <w:szCs w:val="24"/>
        </w:rPr>
        <w:t xml:space="preserve"> nhưng do đường vào bản Pá Đởn khó khăn</w:t>
      </w:r>
      <w:r w:rsidR="00895E29">
        <w:rPr>
          <w:rFonts w:ascii="Segoe UI" w:hAnsi="Segoe UI" w:cs="Segoe UI"/>
          <w:sz w:val="24"/>
          <w:szCs w:val="24"/>
        </w:rPr>
        <w:t xml:space="preserve">, </w:t>
      </w:r>
      <w:r w:rsidRPr="00AF2543">
        <w:rPr>
          <w:rFonts w:ascii="Segoe UI" w:hAnsi="Segoe UI" w:cs="Segoe UI"/>
          <w:sz w:val="24"/>
          <w:szCs w:val="24"/>
        </w:rPr>
        <w:t>nên thời gian làm chương trình có sự thay đổi.</w:t>
      </w:r>
      <w:r w:rsidR="00895E29">
        <w:rPr>
          <w:rFonts w:ascii="Segoe UI" w:hAnsi="Segoe UI" w:cs="Segoe UI"/>
          <w:sz w:val="24"/>
          <w:szCs w:val="24"/>
        </w:rPr>
        <w:t xml:space="preserve"> </w:t>
      </w:r>
      <w:r w:rsidR="00895E29" w:rsidRPr="00AF2543">
        <w:rPr>
          <w:rFonts w:ascii="Segoe UI" w:hAnsi="Segoe UI" w:cs="Segoe UI"/>
          <w:sz w:val="24"/>
          <w:szCs w:val="24"/>
        </w:rPr>
        <w:t>Chương trình được thực hiện từ 10h00 đến 12h00.</w:t>
      </w:r>
    </w:p>
    <w:p w14:paraId="17FB69C7" w14:textId="77777777" w:rsidR="00506E24" w:rsidRPr="00AF2543" w:rsidRDefault="00296B84" w:rsidP="00506E24">
      <w:pPr>
        <w:jc w:val="center"/>
        <w:rPr>
          <w:rFonts w:ascii="Segoe UI" w:hAnsi="Segoe UI" w:cs="Segoe UI"/>
          <w:sz w:val="24"/>
          <w:szCs w:val="24"/>
        </w:rPr>
      </w:pPr>
      <w:r w:rsidRPr="00AF2543">
        <w:rPr>
          <w:rFonts w:ascii="Segoe UI" w:hAnsi="Segoe UI" w:cs="Segoe UI"/>
          <w:noProof/>
          <w:sz w:val="24"/>
          <w:szCs w:val="24"/>
        </w:rPr>
        <w:drawing>
          <wp:inline distT="0" distB="0" distL="0" distR="0" wp14:anchorId="50E157C8" wp14:editId="6FF17D9A">
            <wp:extent cx="6400800" cy="360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22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3600450"/>
                    </a:xfrm>
                    <a:prstGeom prst="rect">
                      <a:avLst/>
                    </a:prstGeom>
                  </pic:spPr>
                </pic:pic>
              </a:graphicData>
            </a:graphic>
          </wp:inline>
        </w:drawing>
      </w:r>
    </w:p>
    <w:p w14:paraId="696DFBD6" w14:textId="699CD723" w:rsidR="0082465F" w:rsidRDefault="0082465F" w:rsidP="009175AD">
      <w:pPr>
        <w:ind w:firstLine="540"/>
        <w:jc w:val="both"/>
        <w:rPr>
          <w:rFonts w:ascii="Segoe UI" w:hAnsi="Segoe UI" w:cs="Segoe UI"/>
          <w:sz w:val="24"/>
          <w:szCs w:val="24"/>
        </w:rPr>
      </w:pPr>
      <w:r w:rsidRPr="00AF2543">
        <w:rPr>
          <w:rFonts w:ascii="Segoe UI" w:hAnsi="Segoe UI" w:cs="Segoe UI"/>
          <w:sz w:val="24"/>
          <w:szCs w:val="24"/>
        </w:rPr>
        <w:t xml:space="preserve">Tại các gian hàng Nông cụ và Thực phẩm, người dân đã </w:t>
      </w:r>
      <w:r>
        <w:rPr>
          <w:rFonts w:ascii="Segoe UI" w:hAnsi="Segoe UI" w:cs="Segoe UI"/>
          <w:sz w:val="24"/>
          <w:szCs w:val="24"/>
        </w:rPr>
        <w:t xml:space="preserve">tập trung </w:t>
      </w:r>
      <w:r w:rsidRPr="00AF2543">
        <w:rPr>
          <w:rFonts w:ascii="Segoe UI" w:hAnsi="Segoe UI" w:cs="Segoe UI"/>
          <w:sz w:val="24"/>
          <w:szCs w:val="24"/>
        </w:rPr>
        <w:t xml:space="preserve">đổi hết các phần quà được chuẩn bị. Trong khi đó, gian hàng Đồ dùng học tập và Quần áo </w:t>
      </w:r>
      <w:r>
        <w:rPr>
          <w:rFonts w:ascii="Segoe UI" w:hAnsi="Segoe UI" w:cs="Segoe UI"/>
          <w:sz w:val="24"/>
          <w:szCs w:val="24"/>
        </w:rPr>
        <w:t xml:space="preserve">ít được quan tâm hơn. </w:t>
      </w:r>
    </w:p>
    <w:p w14:paraId="145E758C" w14:textId="176BCDB9" w:rsidR="00444BFE" w:rsidRPr="00AF2543" w:rsidRDefault="00896F9D" w:rsidP="00444BFE">
      <w:pPr>
        <w:ind w:right="90"/>
        <w:jc w:val="center"/>
        <w:rPr>
          <w:rFonts w:ascii="Segoe UI" w:hAnsi="Segoe UI" w:cs="Segoe UI"/>
          <w:sz w:val="24"/>
          <w:szCs w:val="24"/>
        </w:rPr>
      </w:pPr>
      <w:r w:rsidRPr="00AF2543">
        <w:rPr>
          <w:rFonts w:ascii="Segoe UI" w:hAnsi="Segoe UI" w:cs="Segoe UI"/>
          <w:noProof/>
          <w:sz w:val="24"/>
          <w:szCs w:val="24"/>
        </w:rPr>
        <w:drawing>
          <wp:anchor distT="0" distB="0" distL="114300" distR="114300" simplePos="0" relativeHeight="251660288" behindDoc="0" locked="0" layoutInCell="1" allowOverlap="1" wp14:anchorId="4E826B65" wp14:editId="1E9BADBB">
            <wp:simplePos x="0" y="0"/>
            <wp:positionH relativeFrom="margin">
              <wp:align>right</wp:align>
            </wp:positionH>
            <wp:positionV relativeFrom="paragraph">
              <wp:posOffset>5443</wp:posOffset>
            </wp:positionV>
            <wp:extent cx="3167380" cy="21107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643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7380" cy="2110740"/>
                    </a:xfrm>
                    <a:prstGeom prst="rect">
                      <a:avLst/>
                    </a:prstGeom>
                  </pic:spPr>
                </pic:pic>
              </a:graphicData>
            </a:graphic>
            <wp14:sizeRelH relativeFrom="page">
              <wp14:pctWidth>0</wp14:pctWidth>
            </wp14:sizeRelH>
            <wp14:sizeRelV relativeFrom="page">
              <wp14:pctHeight>0</wp14:pctHeight>
            </wp14:sizeRelV>
          </wp:anchor>
        </w:drawing>
      </w:r>
      <w:r w:rsidR="0082465F" w:rsidRPr="00AF2543">
        <w:rPr>
          <w:rFonts w:ascii="Segoe UI" w:hAnsi="Segoe UI" w:cs="Segoe UI"/>
          <w:noProof/>
          <w:sz w:val="24"/>
          <w:szCs w:val="24"/>
        </w:rPr>
        <w:drawing>
          <wp:anchor distT="0" distB="0" distL="114300" distR="114300" simplePos="0" relativeHeight="251659264" behindDoc="0" locked="0" layoutInCell="1" allowOverlap="1" wp14:anchorId="1AE460BD" wp14:editId="1316BDFF">
            <wp:simplePos x="0" y="0"/>
            <wp:positionH relativeFrom="margin">
              <wp:align>left</wp:align>
            </wp:positionH>
            <wp:positionV relativeFrom="paragraph">
              <wp:posOffset>0</wp:posOffset>
            </wp:positionV>
            <wp:extent cx="3166110" cy="211074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43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6110" cy="2110740"/>
                    </a:xfrm>
                    <a:prstGeom prst="rect">
                      <a:avLst/>
                    </a:prstGeom>
                  </pic:spPr>
                </pic:pic>
              </a:graphicData>
            </a:graphic>
            <wp14:sizeRelH relativeFrom="page">
              <wp14:pctWidth>0</wp14:pctWidth>
            </wp14:sizeRelH>
            <wp14:sizeRelV relativeFrom="page">
              <wp14:pctHeight>0</wp14:pctHeight>
            </wp14:sizeRelV>
          </wp:anchor>
        </w:drawing>
      </w:r>
    </w:p>
    <w:p w14:paraId="06D03C60" w14:textId="54A05DB4" w:rsidR="00444BFE" w:rsidRPr="00AF2543" w:rsidRDefault="0082465F" w:rsidP="009175AD">
      <w:pPr>
        <w:ind w:firstLine="540"/>
        <w:jc w:val="both"/>
        <w:rPr>
          <w:rFonts w:ascii="Segoe UI" w:hAnsi="Segoe UI" w:cs="Segoe UI"/>
          <w:sz w:val="24"/>
          <w:szCs w:val="24"/>
        </w:rPr>
      </w:pPr>
      <w:r>
        <w:rPr>
          <w:rFonts w:ascii="Segoe UI" w:hAnsi="Segoe UI" w:cs="Segoe UI"/>
          <w:sz w:val="24"/>
          <w:szCs w:val="24"/>
        </w:rPr>
        <w:t>Tuy</w:t>
      </w:r>
      <w:r w:rsidRPr="00AF2543">
        <w:rPr>
          <w:rFonts w:ascii="Segoe UI" w:hAnsi="Segoe UI" w:cs="Segoe UI"/>
          <w:sz w:val="24"/>
          <w:szCs w:val="24"/>
        </w:rPr>
        <w:t xml:space="preserve"> đã trao đổi với cán bộ xã và trưởng bản nhưng chương trình vẫn không tránh được những vấn đề phát sinh. </w:t>
      </w:r>
      <w:r>
        <w:rPr>
          <w:rFonts w:ascii="Segoe UI" w:hAnsi="Segoe UI" w:cs="Segoe UI"/>
          <w:sz w:val="24"/>
          <w:szCs w:val="24"/>
        </w:rPr>
        <w:t>Đồng bào hai bản Pá Sập, Pá Đơn là người tộc Mảng. Đây là một dân tộc thiểu số và một bộ phận lớn bà con không hiểu tiếng Kinh. Gây một số khó khăn cho đoàn trong công tác tổ chức.</w:t>
      </w:r>
    </w:p>
    <w:p w14:paraId="7DA8F168" w14:textId="59678C49" w:rsidR="00D07369" w:rsidRPr="00AF2543" w:rsidRDefault="00896F9D" w:rsidP="009175AD">
      <w:pPr>
        <w:ind w:firstLine="540"/>
        <w:jc w:val="both"/>
        <w:rPr>
          <w:rFonts w:ascii="Segoe UI" w:hAnsi="Segoe UI" w:cs="Segoe UI"/>
          <w:sz w:val="24"/>
          <w:szCs w:val="24"/>
        </w:rPr>
      </w:pPr>
      <w:r>
        <w:rPr>
          <w:rFonts w:ascii="Segoe UI" w:hAnsi="Segoe UI" w:cs="Segoe UI"/>
          <w:sz w:val="24"/>
          <w:szCs w:val="24"/>
        </w:rPr>
        <w:t xml:space="preserve">Đến 12h00 ngày 31/03/19, một số quà tặng quần áo và giày ủng còn thừa lại chưa được bà con nhận hết. Ban Tổ chức </w:t>
      </w:r>
      <w:r w:rsidR="00D07369" w:rsidRPr="00AF2543">
        <w:rPr>
          <w:rFonts w:ascii="Segoe UI" w:hAnsi="Segoe UI" w:cs="Segoe UI"/>
          <w:sz w:val="24"/>
          <w:szCs w:val="24"/>
        </w:rPr>
        <w:t>đã gửi</w:t>
      </w:r>
      <w:r>
        <w:rPr>
          <w:rFonts w:ascii="Segoe UI" w:hAnsi="Segoe UI" w:cs="Segoe UI"/>
          <w:sz w:val="24"/>
          <w:szCs w:val="24"/>
        </w:rPr>
        <w:t xml:space="preserve"> các phần quà còn</w:t>
      </w:r>
      <w:r w:rsidR="00D07369" w:rsidRPr="00AF2543">
        <w:rPr>
          <w:rFonts w:ascii="Segoe UI" w:hAnsi="Segoe UI" w:cs="Segoe UI"/>
          <w:sz w:val="24"/>
          <w:szCs w:val="24"/>
        </w:rPr>
        <w:t xml:space="preserve"> lại</w:t>
      </w:r>
      <w:r>
        <w:rPr>
          <w:rFonts w:ascii="Segoe UI" w:hAnsi="Segoe UI" w:cs="Segoe UI"/>
          <w:sz w:val="24"/>
          <w:szCs w:val="24"/>
        </w:rPr>
        <w:t xml:space="preserve"> tại</w:t>
      </w:r>
      <w:r w:rsidR="00D07369" w:rsidRPr="00AF2543">
        <w:rPr>
          <w:rFonts w:ascii="Segoe UI" w:hAnsi="Segoe UI" w:cs="Segoe UI"/>
          <w:sz w:val="24"/>
          <w:szCs w:val="24"/>
        </w:rPr>
        <w:t xml:space="preserve"> 2 điểm trường Pá Đởn và Pá Sập, nhờ các thầy cô </w:t>
      </w:r>
      <w:r w:rsidR="0006068A">
        <w:rPr>
          <w:rFonts w:ascii="Segoe UI" w:hAnsi="Segoe UI" w:cs="Segoe UI"/>
          <w:sz w:val="24"/>
          <w:szCs w:val="24"/>
        </w:rPr>
        <w:t>dựa vào</w:t>
      </w:r>
      <w:r w:rsidR="00D07369" w:rsidRPr="00AF2543">
        <w:rPr>
          <w:rFonts w:ascii="Segoe UI" w:hAnsi="Segoe UI" w:cs="Segoe UI"/>
          <w:sz w:val="24"/>
          <w:szCs w:val="24"/>
        </w:rPr>
        <w:t xml:space="preserve"> tình hình lại địa phương để có cách phân phát quà hợp lý nhất.</w:t>
      </w:r>
    </w:p>
    <w:p w14:paraId="55422E5F" w14:textId="6EAC5E65" w:rsidR="0056674F" w:rsidRPr="00AF2543" w:rsidRDefault="0056674F" w:rsidP="009175AD">
      <w:pPr>
        <w:ind w:firstLine="540"/>
        <w:jc w:val="both"/>
        <w:rPr>
          <w:rFonts w:ascii="Segoe UI" w:hAnsi="Segoe UI" w:cs="Segoe UI"/>
          <w:sz w:val="24"/>
          <w:szCs w:val="24"/>
        </w:rPr>
      </w:pPr>
      <w:r w:rsidRPr="00AF2543">
        <w:rPr>
          <w:rFonts w:ascii="Segoe UI" w:hAnsi="Segoe UI" w:cs="Segoe UI"/>
          <w:sz w:val="24"/>
          <w:szCs w:val="24"/>
        </w:rPr>
        <w:lastRenderedPageBreak/>
        <w:t xml:space="preserve">Ngoài ra, </w:t>
      </w:r>
      <w:r w:rsidR="0082465F">
        <w:rPr>
          <w:rFonts w:ascii="Segoe UI" w:hAnsi="Segoe UI" w:cs="Segoe UI"/>
          <w:sz w:val="24"/>
          <w:szCs w:val="24"/>
        </w:rPr>
        <w:t>có</w:t>
      </w:r>
      <w:r w:rsidRPr="00AF2543">
        <w:rPr>
          <w:rFonts w:ascii="Segoe UI" w:hAnsi="Segoe UI" w:cs="Segoe UI"/>
          <w:sz w:val="24"/>
          <w:szCs w:val="24"/>
        </w:rPr>
        <w:t xml:space="preserve"> một số hộ gia đình đến muộn nên không còn phần quà Nông cụ và Thực phẩm nào để đổ</w:t>
      </w:r>
      <w:r w:rsidR="001F031A" w:rsidRPr="00AF2543">
        <w:rPr>
          <w:rFonts w:ascii="Segoe UI" w:hAnsi="Segoe UI" w:cs="Segoe UI"/>
          <w:sz w:val="24"/>
          <w:szCs w:val="24"/>
        </w:rPr>
        <w:t>i. Thực tế phát sinh này xảy ra do khoảng cách giữa hai bản là 1,5km, một số hộ gia đình thời điểm chương trình diễn ra đang đi làm nương rẫy nên không đến kịp.</w:t>
      </w:r>
    </w:p>
    <w:p w14:paraId="66F9DBA2" w14:textId="29964936" w:rsidR="00E808D4" w:rsidRDefault="00E808D4" w:rsidP="009175AD">
      <w:pPr>
        <w:ind w:firstLine="540"/>
        <w:jc w:val="both"/>
        <w:rPr>
          <w:rFonts w:ascii="Segoe UI" w:hAnsi="Segoe UI" w:cs="Segoe UI"/>
          <w:sz w:val="24"/>
          <w:szCs w:val="24"/>
        </w:rPr>
      </w:pPr>
      <w:r w:rsidRPr="00AF2543">
        <w:rPr>
          <w:rFonts w:ascii="Segoe UI" w:hAnsi="Segoe UI" w:cs="Segoe UI"/>
          <w:sz w:val="24"/>
          <w:szCs w:val="24"/>
        </w:rPr>
        <w:t xml:space="preserve">Để giải quyết vấn đề này, </w:t>
      </w:r>
      <w:r w:rsidR="0082465F">
        <w:rPr>
          <w:rFonts w:ascii="Segoe UI" w:hAnsi="Segoe UI" w:cs="Segoe UI"/>
          <w:sz w:val="24"/>
          <w:szCs w:val="24"/>
        </w:rPr>
        <w:t xml:space="preserve">ngay sau khi trở về Hà Nội, </w:t>
      </w:r>
      <w:r w:rsidRPr="00AF2543">
        <w:rPr>
          <w:rFonts w:ascii="Segoe UI" w:hAnsi="Segoe UI" w:cs="Segoe UI"/>
          <w:sz w:val="24"/>
          <w:szCs w:val="24"/>
        </w:rPr>
        <w:t xml:space="preserve">Ban Tổ chức </w:t>
      </w:r>
      <w:r w:rsidR="0082465F">
        <w:rPr>
          <w:rFonts w:ascii="Segoe UI" w:hAnsi="Segoe UI" w:cs="Segoe UI"/>
          <w:sz w:val="24"/>
          <w:szCs w:val="24"/>
        </w:rPr>
        <w:t xml:space="preserve">đã cân nhắc và </w:t>
      </w:r>
      <w:r w:rsidRPr="00AF2543">
        <w:rPr>
          <w:rFonts w:ascii="Segoe UI" w:hAnsi="Segoe UI" w:cs="Segoe UI"/>
          <w:sz w:val="24"/>
          <w:szCs w:val="24"/>
        </w:rPr>
        <w:t xml:space="preserve">quyết định chuyển khoản số tiền </w:t>
      </w:r>
      <w:r w:rsidRPr="005B02B3">
        <w:rPr>
          <w:rFonts w:ascii="Segoe UI" w:hAnsi="Segoe UI" w:cs="Segoe UI"/>
          <w:b/>
          <w:sz w:val="24"/>
          <w:szCs w:val="24"/>
        </w:rPr>
        <w:t>5.400.000 đồng</w:t>
      </w:r>
      <w:r w:rsidRPr="00AF2543">
        <w:rPr>
          <w:rFonts w:ascii="Segoe UI" w:hAnsi="Segoe UI" w:cs="Segoe UI"/>
          <w:sz w:val="24"/>
          <w:szCs w:val="24"/>
        </w:rPr>
        <w:t xml:space="preserve"> tới cán bộ Phòng Tài chính – Kế hoạch của UBND huyện Nậm Nhùn để nhờ mua giúp đồ dùng lao động và trao tới tận tay những người chưa nhận được phần quà Nông cụ.</w:t>
      </w:r>
    </w:p>
    <w:p w14:paraId="0583732A" w14:textId="7363CC21" w:rsidR="00E1547A" w:rsidRPr="00AF2543" w:rsidRDefault="00E1547A" w:rsidP="009175AD">
      <w:pPr>
        <w:ind w:firstLine="540"/>
        <w:jc w:val="both"/>
        <w:rPr>
          <w:rFonts w:ascii="Segoe UI" w:hAnsi="Segoe UI" w:cs="Segoe UI"/>
          <w:sz w:val="24"/>
          <w:szCs w:val="24"/>
        </w:rPr>
      </w:pPr>
      <w:r>
        <w:rPr>
          <w:rFonts w:ascii="Segoe UI" w:hAnsi="Segoe UI" w:cs="Segoe UI"/>
          <w:sz w:val="24"/>
          <w:szCs w:val="24"/>
        </w:rPr>
        <w:t>Các hình ảnh về chương tình từ thiện được đăng tải trên website và fanpage facebook Tập đoàn Vinacontrol.</w:t>
      </w:r>
    </w:p>
    <w:p w14:paraId="47B272B9" w14:textId="014B28FC" w:rsidR="0082465F" w:rsidRDefault="0082465F" w:rsidP="00296B84">
      <w:pPr>
        <w:pStyle w:val="ListParagraph"/>
        <w:numPr>
          <w:ilvl w:val="0"/>
          <w:numId w:val="3"/>
        </w:numPr>
        <w:jc w:val="center"/>
        <w:rPr>
          <w:rFonts w:ascii="Segoe UI" w:hAnsi="Segoe UI" w:cs="Segoe UI"/>
          <w:b/>
          <w:sz w:val="32"/>
          <w:szCs w:val="32"/>
        </w:rPr>
      </w:pPr>
      <w:r>
        <w:rPr>
          <w:rFonts w:ascii="Segoe UI" w:hAnsi="Segoe UI" w:cs="Segoe UI"/>
          <w:b/>
          <w:sz w:val="32"/>
          <w:szCs w:val="32"/>
        </w:rPr>
        <w:t>Tổng kết chương trình</w:t>
      </w:r>
    </w:p>
    <w:p w14:paraId="4290A4E6" w14:textId="49601374" w:rsidR="009175AD" w:rsidRDefault="009175AD" w:rsidP="009175AD">
      <w:pPr>
        <w:ind w:firstLine="540"/>
        <w:jc w:val="both"/>
        <w:rPr>
          <w:rFonts w:ascii="Segoe UI" w:eastAsia="Times New Roman" w:hAnsi="Segoe UI" w:cs="Segoe UI"/>
          <w:bCs/>
          <w:color w:val="000000"/>
          <w:sz w:val="24"/>
          <w:szCs w:val="24"/>
        </w:rPr>
      </w:pPr>
      <w:r>
        <w:rPr>
          <w:rFonts w:ascii="Segoe UI" w:eastAsia="Times New Roman" w:hAnsi="Segoe UI" w:cs="Segoe UI"/>
          <w:bCs/>
          <w:color w:val="000000"/>
          <w:sz w:val="24"/>
          <w:szCs w:val="24"/>
        </w:rPr>
        <w:t>Tóm tắt các việc thu chi</w:t>
      </w:r>
      <w:r w:rsidR="00E57A12">
        <w:rPr>
          <w:rFonts w:ascii="Segoe UI" w:eastAsia="Times New Roman" w:hAnsi="Segoe UI" w:cs="Segoe UI"/>
          <w:bCs/>
          <w:color w:val="000000"/>
          <w:sz w:val="24"/>
          <w:szCs w:val="24"/>
        </w:rPr>
        <w:t xml:space="preserve"> công tác từ thiện như sau:</w:t>
      </w:r>
    </w:p>
    <w:p w14:paraId="25D7E9A9" w14:textId="143F7A49" w:rsidR="009175AD" w:rsidRDefault="009175AD" w:rsidP="009175AD">
      <w:pPr>
        <w:ind w:firstLine="540"/>
        <w:jc w:val="both"/>
        <w:rPr>
          <w:rFonts w:ascii="Segoe UI" w:eastAsia="Times New Roman" w:hAnsi="Segoe UI" w:cs="Segoe UI"/>
          <w:bCs/>
          <w:color w:val="000000"/>
          <w:sz w:val="24"/>
          <w:szCs w:val="24"/>
        </w:rPr>
      </w:pPr>
      <w:r>
        <w:rPr>
          <w:rFonts w:ascii="Segoe UI" w:eastAsia="Times New Roman" w:hAnsi="Segoe UI" w:cs="Segoe UI"/>
          <w:bCs/>
          <w:color w:val="000000"/>
          <w:sz w:val="24"/>
          <w:szCs w:val="24"/>
        </w:rPr>
        <w:t>Số tiền sử dụng cho hoạt động từ thiện</w:t>
      </w:r>
      <w:r>
        <w:rPr>
          <w:rFonts w:ascii="Segoe UI" w:eastAsia="Times New Roman" w:hAnsi="Segoe UI" w:cs="Segoe UI"/>
          <w:bCs/>
          <w:color w:val="000000"/>
          <w:sz w:val="24"/>
          <w:szCs w:val="24"/>
        </w:rPr>
        <w:tab/>
        <w:t xml:space="preserve">: </w:t>
      </w:r>
      <w:r>
        <w:rPr>
          <w:rFonts w:ascii="Segoe UI" w:eastAsia="Times New Roman" w:hAnsi="Segoe UI" w:cs="Segoe UI"/>
          <w:b/>
          <w:bCs/>
          <w:color w:val="000000"/>
          <w:sz w:val="24"/>
          <w:szCs w:val="24"/>
        </w:rPr>
        <w:t xml:space="preserve">78,676,000 </w:t>
      </w:r>
      <w:r>
        <w:rPr>
          <w:rFonts w:ascii="Segoe UI" w:eastAsia="Times New Roman" w:hAnsi="Segoe UI" w:cs="Segoe UI"/>
          <w:bCs/>
          <w:color w:val="000000"/>
          <w:sz w:val="24"/>
          <w:szCs w:val="24"/>
        </w:rPr>
        <w:t xml:space="preserve">(Phụ lục </w:t>
      </w:r>
      <w:r w:rsidR="004050C6">
        <w:rPr>
          <w:rFonts w:ascii="Segoe UI" w:eastAsia="Times New Roman" w:hAnsi="Segoe UI" w:cs="Segoe UI"/>
          <w:bCs/>
          <w:color w:val="000000"/>
          <w:sz w:val="24"/>
          <w:szCs w:val="24"/>
        </w:rPr>
        <w:t>3</w:t>
      </w:r>
      <w:r>
        <w:rPr>
          <w:rFonts w:ascii="Segoe UI" w:eastAsia="Times New Roman" w:hAnsi="Segoe UI" w:cs="Segoe UI"/>
          <w:bCs/>
          <w:color w:val="000000"/>
          <w:sz w:val="24"/>
          <w:szCs w:val="24"/>
        </w:rPr>
        <w:t>)</w:t>
      </w:r>
    </w:p>
    <w:p w14:paraId="0A4E44CF" w14:textId="4DD5C87B" w:rsidR="009175AD" w:rsidRDefault="009175AD" w:rsidP="009175AD">
      <w:pPr>
        <w:ind w:firstLine="540"/>
        <w:jc w:val="both"/>
        <w:rPr>
          <w:rFonts w:ascii="Segoe UI" w:eastAsia="Times New Roman" w:hAnsi="Segoe UI" w:cs="Segoe UI"/>
          <w:bCs/>
          <w:color w:val="000000"/>
          <w:sz w:val="24"/>
          <w:szCs w:val="28"/>
        </w:rPr>
      </w:pPr>
      <w:r>
        <w:rPr>
          <w:rFonts w:ascii="Segoe UI" w:eastAsia="Times New Roman" w:hAnsi="Segoe UI" w:cs="Segoe UI"/>
          <w:bCs/>
          <w:color w:val="000000"/>
          <w:sz w:val="24"/>
          <w:szCs w:val="24"/>
        </w:rPr>
        <w:t>Tổng số tiền quyên góp được</w:t>
      </w:r>
      <w:r>
        <w:rPr>
          <w:rFonts w:ascii="Segoe UI" w:eastAsia="Times New Roman" w:hAnsi="Segoe UI" w:cs="Segoe UI"/>
          <w:bCs/>
          <w:color w:val="000000"/>
          <w:sz w:val="24"/>
          <w:szCs w:val="24"/>
        </w:rPr>
        <w:tab/>
      </w:r>
      <w:r>
        <w:rPr>
          <w:rFonts w:ascii="Segoe UI" w:eastAsia="Times New Roman" w:hAnsi="Segoe UI" w:cs="Segoe UI"/>
          <w:bCs/>
          <w:color w:val="000000"/>
          <w:sz w:val="24"/>
          <w:szCs w:val="24"/>
        </w:rPr>
        <w:tab/>
        <w:t xml:space="preserve">: </w:t>
      </w:r>
      <w:r w:rsidRPr="009175AD">
        <w:rPr>
          <w:rFonts w:ascii="Segoe UI" w:eastAsia="Times New Roman" w:hAnsi="Segoe UI" w:cs="Segoe UI"/>
          <w:b/>
          <w:bCs/>
          <w:color w:val="000000"/>
          <w:sz w:val="24"/>
          <w:szCs w:val="28"/>
        </w:rPr>
        <w:t>91,805,000</w:t>
      </w:r>
      <w:r>
        <w:rPr>
          <w:rFonts w:ascii="Segoe UI" w:eastAsia="Times New Roman" w:hAnsi="Segoe UI" w:cs="Segoe UI"/>
          <w:b/>
          <w:bCs/>
          <w:color w:val="000000"/>
          <w:sz w:val="24"/>
          <w:szCs w:val="28"/>
        </w:rPr>
        <w:t xml:space="preserve"> </w:t>
      </w:r>
      <w:r>
        <w:rPr>
          <w:rFonts w:ascii="Segoe UI" w:eastAsia="Times New Roman" w:hAnsi="Segoe UI" w:cs="Segoe UI"/>
          <w:bCs/>
          <w:color w:val="000000"/>
          <w:sz w:val="24"/>
          <w:szCs w:val="28"/>
        </w:rPr>
        <w:t>(Phụ lục 1)</w:t>
      </w:r>
    </w:p>
    <w:p w14:paraId="1D78E656" w14:textId="1286FC21" w:rsidR="009175AD" w:rsidRPr="009175AD" w:rsidRDefault="009175AD" w:rsidP="009175AD">
      <w:pPr>
        <w:ind w:firstLine="540"/>
        <w:jc w:val="both"/>
        <w:rPr>
          <w:rFonts w:ascii="Segoe UI" w:eastAsia="Times New Roman" w:hAnsi="Segoe UI" w:cs="Segoe UI"/>
          <w:bCs/>
          <w:color w:val="000000"/>
          <w:sz w:val="24"/>
          <w:szCs w:val="24"/>
        </w:rPr>
      </w:pPr>
      <w:r>
        <w:rPr>
          <w:rFonts w:ascii="Segoe UI" w:eastAsia="Times New Roman" w:hAnsi="Segoe UI" w:cs="Segoe UI"/>
          <w:bCs/>
          <w:color w:val="000000"/>
          <w:sz w:val="24"/>
          <w:szCs w:val="28"/>
        </w:rPr>
        <w:t>Tổng số tiền còn dư lại</w:t>
      </w:r>
      <w:r>
        <w:rPr>
          <w:rFonts w:ascii="Segoe UI" w:eastAsia="Times New Roman" w:hAnsi="Segoe UI" w:cs="Segoe UI"/>
          <w:bCs/>
          <w:color w:val="000000"/>
          <w:sz w:val="24"/>
          <w:szCs w:val="28"/>
        </w:rPr>
        <w:tab/>
      </w:r>
      <w:r>
        <w:rPr>
          <w:rFonts w:ascii="Segoe UI" w:eastAsia="Times New Roman" w:hAnsi="Segoe UI" w:cs="Segoe UI"/>
          <w:bCs/>
          <w:color w:val="000000"/>
          <w:sz w:val="24"/>
          <w:szCs w:val="28"/>
        </w:rPr>
        <w:tab/>
      </w:r>
      <w:r>
        <w:rPr>
          <w:rFonts w:ascii="Segoe UI" w:eastAsia="Times New Roman" w:hAnsi="Segoe UI" w:cs="Segoe UI"/>
          <w:bCs/>
          <w:color w:val="000000"/>
          <w:sz w:val="24"/>
          <w:szCs w:val="28"/>
        </w:rPr>
        <w:tab/>
        <w:t xml:space="preserve">: </w:t>
      </w:r>
      <w:r w:rsidRPr="004D2FCD">
        <w:rPr>
          <w:rFonts w:ascii="Segoe UI" w:eastAsia="Times New Roman" w:hAnsi="Segoe UI" w:cs="Segoe UI"/>
          <w:b/>
          <w:bCs/>
          <w:color w:val="000000"/>
          <w:sz w:val="24"/>
          <w:szCs w:val="24"/>
        </w:rPr>
        <w:t>13,317,000</w:t>
      </w:r>
      <w:r>
        <w:rPr>
          <w:rFonts w:ascii="Segoe UI" w:eastAsia="Times New Roman" w:hAnsi="Segoe UI" w:cs="Segoe UI"/>
          <w:b/>
          <w:bCs/>
          <w:color w:val="000000"/>
          <w:sz w:val="24"/>
          <w:szCs w:val="24"/>
        </w:rPr>
        <w:t xml:space="preserve"> </w:t>
      </w:r>
      <w:r>
        <w:rPr>
          <w:rFonts w:ascii="Segoe UI" w:eastAsia="Times New Roman" w:hAnsi="Segoe UI" w:cs="Segoe UI"/>
          <w:bCs/>
          <w:color w:val="000000"/>
          <w:sz w:val="24"/>
          <w:szCs w:val="24"/>
        </w:rPr>
        <w:t xml:space="preserve">(Phụ lục </w:t>
      </w:r>
      <w:r w:rsidR="004050C6">
        <w:rPr>
          <w:rFonts w:ascii="Segoe UI" w:eastAsia="Times New Roman" w:hAnsi="Segoe UI" w:cs="Segoe UI"/>
          <w:bCs/>
          <w:color w:val="000000"/>
          <w:sz w:val="24"/>
          <w:szCs w:val="24"/>
        </w:rPr>
        <w:t>3</w:t>
      </w:r>
      <w:r>
        <w:rPr>
          <w:rFonts w:ascii="Segoe UI" w:eastAsia="Times New Roman" w:hAnsi="Segoe UI" w:cs="Segoe UI"/>
          <w:bCs/>
          <w:color w:val="000000"/>
          <w:sz w:val="24"/>
          <w:szCs w:val="24"/>
        </w:rPr>
        <w:t>)</w:t>
      </w:r>
    </w:p>
    <w:p w14:paraId="2C4B677E" w14:textId="321A7B98" w:rsidR="00E57A12" w:rsidRPr="00E57A12" w:rsidRDefault="002A1CDC" w:rsidP="009175AD">
      <w:pPr>
        <w:ind w:firstLine="540"/>
        <w:jc w:val="both"/>
        <w:rPr>
          <w:rFonts w:ascii="Segoe UI" w:eastAsia="Times New Roman" w:hAnsi="Segoe UI" w:cs="Segoe UI"/>
          <w:bCs/>
          <w:color w:val="000000"/>
          <w:sz w:val="24"/>
          <w:szCs w:val="24"/>
        </w:rPr>
      </w:pPr>
      <w:r>
        <w:rPr>
          <w:rFonts w:ascii="Segoe UI" w:hAnsi="Segoe UI" w:cs="Segoe UI"/>
          <w:sz w:val="24"/>
          <w:szCs w:val="24"/>
        </w:rPr>
        <w:t>Với quan điểm, không sử dụng số tiền quyên góp được cho mục đích cá nhân</w:t>
      </w:r>
      <w:r w:rsidR="002170FA">
        <w:rPr>
          <w:rFonts w:ascii="Segoe UI" w:hAnsi="Segoe UI" w:cs="Segoe UI"/>
          <w:sz w:val="24"/>
          <w:szCs w:val="24"/>
        </w:rPr>
        <w:t>. T</w:t>
      </w:r>
      <w:r>
        <w:rPr>
          <w:rFonts w:ascii="Segoe UI" w:hAnsi="Segoe UI" w:cs="Segoe UI"/>
          <w:sz w:val="24"/>
          <w:szCs w:val="24"/>
        </w:rPr>
        <w:t xml:space="preserve">oàn bộ chi phí ăn nghỉ của </w:t>
      </w:r>
      <w:r w:rsidRPr="00AF2543">
        <w:rPr>
          <w:rFonts w:ascii="Segoe UI" w:hAnsi="Segoe UI" w:cs="Segoe UI"/>
          <w:sz w:val="24"/>
          <w:szCs w:val="24"/>
        </w:rPr>
        <w:t xml:space="preserve">đoàn </w:t>
      </w:r>
      <w:r w:rsidR="002170FA">
        <w:rPr>
          <w:rFonts w:ascii="Segoe UI" w:hAnsi="Segoe UI" w:cs="Segoe UI"/>
          <w:sz w:val="24"/>
          <w:szCs w:val="24"/>
        </w:rPr>
        <w:t>được</w:t>
      </w:r>
      <w:r>
        <w:rPr>
          <w:rFonts w:ascii="Segoe UI" w:hAnsi="Segoe UI" w:cs="Segoe UI"/>
          <w:sz w:val="24"/>
          <w:szCs w:val="24"/>
        </w:rPr>
        <w:t xml:space="preserve"> các thành viên tham gia </w:t>
      </w:r>
      <w:r w:rsidR="002170FA">
        <w:rPr>
          <w:rFonts w:ascii="Segoe UI" w:hAnsi="Segoe UI" w:cs="Segoe UI"/>
          <w:sz w:val="24"/>
          <w:szCs w:val="24"/>
        </w:rPr>
        <w:t xml:space="preserve">đoàn </w:t>
      </w:r>
      <w:r>
        <w:rPr>
          <w:rFonts w:ascii="Segoe UI" w:hAnsi="Segoe UI" w:cs="Segoe UI"/>
          <w:sz w:val="24"/>
          <w:szCs w:val="24"/>
        </w:rPr>
        <w:t>từ thiệ</w:t>
      </w:r>
      <w:r w:rsidR="002170FA">
        <w:rPr>
          <w:rFonts w:ascii="Segoe UI" w:hAnsi="Segoe UI" w:cs="Segoe UI"/>
          <w:sz w:val="24"/>
          <w:szCs w:val="24"/>
        </w:rPr>
        <w:t>n thống nhất tự</w:t>
      </w:r>
      <w:r>
        <w:rPr>
          <w:rFonts w:ascii="Segoe UI" w:hAnsi="Segoe UI" w:cs="Segoe UI"/>
          <w:sz w:val="24"/>
          <w:szCs w:val="24"/>
        </w:rPr>
        <w:t xml:space="preserve"> đóng góp</w:t>
      </w:r>
      <w:r w:rsidR="002170FA">
        <w:rPr>
          <w:rFonts w:ascii="Segoe UI" w:hAnsi="Segoe UI" w:cs="Segoe UI"/>
          <w:sz w:val="24"/>
          <w:szCs w:val="24"/>
        </w:rPr>
        <w:t xml:space="preserve"> và chia đầu người</w:t>
      </w:r>
      <w:r>
        <w:rPr>
          <w:rFonts w:ascii="Segoe UI" w:hAnsi="Segoe UI" w:cs="Segoe UI"/>
          <w:sz w:val="24"/>
          <w:szCs w:val="24"/>
        </w:rPr>
        <w:t xml:space="preserve"> theo thực tế</w:t>
      </w:r>
      <w:r w:rsidR="002170FA">
        <w:rPr>
          <w:rFonts w:ascii="Segoe UI" w:hAnsi="Segoe UI" w:cs="Segoe UI"/>
          <w:sz w:val="24"/>
          <w:szCs w:val="24"/>
        </w:rPr>
        <w:t xml:space="preserve">. Nhưng sau đó, chi phí ăn nghỉ của đoàn được ông Tổng Giám đốc Tập đoàn Vinacontrol quyết định tài trợ để động viên tinh thần CBNV Vinacontrol tích cực tham gia hoạt động xã hội. </w:t>
      </w:r>
      <w:r>
        <w:rPr>
          <w:rFonts w:ascii="Segoe UI" w:hAnsi="Segoe UI" w:cs="Segoe UI"/>
          <w:sz w:val="24"/>
          <w:szCs w:val="24"/>
        </w:rPr>
        <w:t xml:space="preserve">Chi tiết các khoản chi </w:t>
      </w:r>
      <w:r w:rsidR="005471AE">
        <w:rPr>
          <w:rFonts w:ascii="Segoe UI" w:hAnsi="Segoe UI" w:cs="Segoe UI"/>
          <w:sz w:val="24"/>
          <w:szCs w:val="24"/>
        </w:rPr>
        <w:t xml:space="preserve">được Ban tổ chức trình ông Tổng Giám đốc và gửi đến các thành viên trong đoàn </w:t>
      </w:r>
      <w:r>
        <w:rPr>
          <w:rFonts w:ascii="Segoe UI" w:hAnsi="Segoe UI" w:cs="Segoe UI"/>
          <w:sz w:val="24"/>
          <w:szCs w:val="24"/>
        </w:rPr>
        <w:t>(Phụ lục 5)</w:t>
      </w:r>
      <w:r w:rsidR="002170FA">
        <w:rPr>
          <w:rFonts w:ascii="Segoe UI" w:hAnsi="Segoe UI" w:cs="Segoe UI"/>
          <w:sz w:val="24"/>
          <w:szCs w:val="24"/>
        </w:rPr>
        <w:t xml:space="preserve">. </w:t>
      </w:r>
      <w:r>
        <w:rPr>
          <w:rFonts w:ascii="Segoe UI" w:hAnsi="Segoe UI" w:cs="Segoe UI"/>
          <w:sz w:val="24"/>
          <w:szCs w:val="24"/>
        </w:rPr>
        <w:t xml:space="preserve"> </w:t>
      </w:r>
    </w:p>
    <w:p w14:paraId="679392CB" w14:textId="0262103A" w:rsidR="00E57A12" w:rsidRDefault="002A1CDC" w:rsidP="009175AD">
      <w:pPr>
        <w:ind w:firstLine="540"/>
        <w:jc w:val="both"/>
        <w:rPr>
          <w:rFonts w:ascii="Segoe UI" w:hAnsi="Segoe UI" w:cs="Segoe UI"/>
          <w:sz w:val="24"/>
          <w:szCs w:val="24"/>
        </w:rPr>
      </w:pPr>
      <w:r>
        <w:rPr>
          <w:rFonts w:ascii="Segoe UI" w:eastAsia="Times New Roman" w:hAnsi="Segoe UI" w:cs="Segoe UI"/>
          <w:bCs/>
          <w:color w:val="000000"/>
          <w:sz w:val="24"/>
          <w:szCs w:val="24"/>
        </w:rPr>
        <w:t>Đ</w:t>
      </w:r>
      <w:r w:rsidR="00E57A12">
        <w:rPr>
          <w:rFonts w:ascii="Segoe UI" w:eastAsia="Times New Roman" w:hAnsi="Segoe UI" w:cs="Segoe UI"/>
          <w:bCs/>
          <w:color w:val="000000"/>
          <w:sz w:val="24"/>
          <w:szCs w:val="24"/>
        </w:rPr>
        <w:t>ây là chương trình từ thiện đầu tiên được tổ chức với quy mô lớn, đại diện</w:t>
      </w:r>
      <w:r>
        <w:rPr>
          <w:rFonts w:ascii="Segoe UI" w:eastAsia="Times New Roman" w:hAnsi="Segoe UI" w:cs="Segoe UI"/>
          <w:bCs/>
          <w:color w:val="000000"/>
          <w:sz w:val="24"/>
          <w:szCs w:val="24"/>
        </w:rPr>
        <w:t xml:space="preserve"> cho toàn Tập đoàn Vinacontrol. Chương trình</w:t>
      </w:r>
      <w:r w:rsidR="00E57A12">
        <w:rPr>
          <w:rFonts w:ascii="Segoe UI" w:eastAsia="Times New Roman" w:hAnsi="Segoe UI" w:cs="Segoe UI"/>
          <w:bCs/>
          <w:color w:val="000000"/>
          <w:sz w:val="24"/>
          <w:szCs w:val="24"/>
        </w:rPr>
        <w:t xml:space="preserve"> để lại những hình ảnh đẹp, đánh giá tốt từ </w:t>
      </w:r>
      <w:r w:rsidR="00E57A12">
        <w:rPr>
          <w:rFonts w:ascii="Segoe UI" w:hAnsi="Segoe UI" w:cs="Segoe UI"/>
          <w:sz w:val="24"/>
          <w:szCs w:val="24"/>
        </w:rPr>
        <w:t xml:space="preserve">phía cộng đồng và các thành viên tham dự đoàn. Về phía Ban Tổ chức cũng rút ra được nhiều bài học kinh nghiệm trong công tác tổ chức. </w:t>
      </w:r>
    </w:p>
    <w:p w14:paraId="35BF5BF5" w14:textId="5708DC2D" w:rsidR="00E57A12" w:rsidRDefault="00E57A12" w:rsidP="009175AD">
      <w:pPr>
        <w:ind w:firstLine="540"/>
        <w:jc w:val="both"/>
        <w:rPr>
          <w:rFonts w:ascii="Segoe UI" w:hAnsi="Segoe UI" w:cs="Segoe UI"/>
          <w:sz w:val="24"/>
          <w:szCs w:val="24"/>
        </w:rPr>
      </w:pPr>
      <w:r>
        <w:rPr>
          <w:rFonts w:ascii="Segoe UI" w:hAnsi="Segoe UI" w:cs="Segoe UI"/>
          <w:sz w:val="24"/>
          <w:szCs w:val="24"/>
        </w:rPr>
        <w:t xml:space="preserve">Nhận thấy, hoạt động từ thiện là một hoạt động có ý nghĩa nhân văn cao đẹp, đồng thời, cũng có tác dụng trong việc truyền thông quảng bá hình ảnh thương hiệu của Vinacontrol với cộng đồng, Công đoàn Vinacontrol kính đề nghị Ban lãnh đạo Tập đoàn Vinacontrol xem xét, phê duyệt thành lập </w:t>
      </w:r>
      <w:r w:rsidRPr="00E57A12">
        <w:rPr>
          <w:rFonts w:ascii="Segoe UI" w:hAnsi="Segoe UI" w:cs="Segoe UI"/>
          <w:b/>
          <w:sz w:val="24"/>
          <w:szCs w:val="24"/>
        </w:rPr>
        <w:t>quỹ Thiện nguyện Vinacontrol</w:t>
      </w:r>
      <w:r>
        <w:rPr>
          <w:rFonts w:ascii="Segoe UI" w:hAnsi="Segoe UI" w:cs="Segoe UI"/>
          <w:sz w:val="24"/>
          <w:szCs w:val="24"/>
        </w:rPr>
        <w:t>, và đưa hoạt động từ thiện trở thành một hoạt động thường niên của Tập đoàn</w:t>
      </w:r>
      <w:r w:rsidR="006C2F33">
        <w:rPr>
          <w:rFonts w:ascii="Segoe UI" w:hAnsi="Segoe UI" w:cs="Segoe UI"/>
          <w:sz w:val="24"/>
          <w:szCs w:val="24"/>
        </w:rPr>
        <w:t xml:space="preserve"> Vinacontrol</w:t>
      </w:r>
      <w:r>
        <w:rPr>
          <w:rFonts w:ascii="Segoe UI" w:hAnsi="Segoe UI" w:cs="Segoe UI"/>
          <w:sz w:val="24"/>
          <w:szCs w:val="24"/>
        </w:rPr>
        <w:t>.</w:t>
      </w:r>
    </w:p>
    <w:p w14:paraId="34E31B12" w14:textId="19A98FF8" w:rsidR="006C2F33" w:rsidRDefault="00E57A12" w:rsidP="006C2F33">
      <w:pPr>
        <w:ind w:firstLine="540"/>
        <w:jc w:val="both"/>
        <w:rPr>
          <w:rFonts w:ascii="Segoe UI" w:hAnsi="Segoe UI" w:cs="Segoe UI"/>
          <w:sz w:val="24"/>
          <w:szCs w:val="24"/>
        </w:rPr>
      </w:pPr>
      <w:r>
        <w:rPr>
          <w:rFonts w:ascii="Segoe UI" w:hAnsi="Segoe UI" w:cs="Segoe UI"/>
          <w:sz w:val="24"/>
          <w:szCs w:val="24"/>
        </w:rPr>
        <w:t xml:space="preserve">Số tiền còn dư lại trong Chương trình Vinacontrol – Nậm Pì: Lan tỏa yêu thương 2019 vừa qua (13.317.000 đồng), được đưa vào quỹ </w:t>
      </w:r>
      <w:r w:rsidR="006C2F33">
        <w:rPr>
          <w:rFonts w:ascii="Segoe UI" w:hAnsi="Segoe UI" w:cs="Segoe UI"/>
          <w:sz w:val="24"/>
          <w:szCs w:val="24"/>
        </w:rPr>
        <w:t xml:space="preserve">Thiện nguyện Vinacontrol </w:t>
      </w:r>
      <w:r>
        <w:rPr>
          <w:rFonts w:ascii="Segoe UI" w:hAnsi="Segoe UI" w:cs="Segoe UI"/>
          <w:sz w:val="24"/>
          <w:szCs w:val="24"/>
        </w:rPr>
        <w:t xml:space="preserve">để sử dụng trong </w:t>
      </w:r>
      <w:r w:rsidR="002170FA">
        <w:rPr>
          <w:rFonts w:ascii="Segoe UI" w:hAnsi="Segoe UI" w:cs="Segoe UI"/>
          <w:sz w:val="24"/>
          <w:szCs w:val="24"/>
        </w:rPr>
        <w:t>các chương trình kế tiếp</w:t>
      </w:r>
      <w:r>
        <w:rPr>
          <w:rFonts w:ascii="Segoe UI" w:hAnsi="Segoe UI" w:cs="Segoe UI"/>
          <w:sz w:val="24"/>
          <w:szCs w:val="24"/>
        </w:rPr>
        <w:t>.</w:t>
      </w:r>
      <w:r w:rsidR="006C2F33">
        <w:rPr>
          <w:rFonts w:ascii="Segoe UI" w:hAnsi="Segoe UI" w:cs="Segoe UI"/>
          <w:sz w:val="24"/>
          <w:szCs w:val="24"/>
        </w:rPr>
        <w:t xml:space="preserve"> Quỹ tạm do Thủ quỹ Công đoàn – Văn phòng Tập đoàn Vinacontrol tạm thời quản lý, sử dụng hình thức gửi tiết kiệm có kỳ hạn để tránh lãng phí do mất giá đồng tiền.</w:t>
      </w:r>
    </w:p>
    <w:p w14:paraId="1C91DDD1" w14:textId="381E7C40" w:rsidR="006C2F33" w:rsidRDefault="006C2F33" w:rsidP="006C2F33">
      <w:pPr>
        <w:ind w:firstLine="540"/>
        <w:jc w:val="both"/>
        <w:rPr>
          <w:rFonts w:ascii="Segoe UI" w:hAnsi="Segoe UI" w:cs="Segoe UI"/>
          <w:sz w:val="24"/>
          <w:szCs w:val="24"/>
        </w:rPr>
      </w:pPr>
      <w:r>
        <w:rPr>
          <w:rFonts w:ascii="Segoe UI" w:hAnsi="Segoe UI" w:cs="Segoe UI"/>
          <w:sz w:val="24"/>
          <w:szCs w:val="24"/>
        </w:rPr>
        <w:t>Quy chế sử dụng quỹ Thiện nguyện Vinacontrol sẽ do các BCH Công đoàn các đơn vị đề xuất và thống nhất trước khi ban hành chính thức.</w:t>
      </w:r>
    </w:p>
    <w:p w14:paraId="6F61AB38" w14:textId="753B8DF6" w:rsidR="001A3C37" w:rsidRPr="00F16675" w:rsidRDefault="009175AD" w:rsidP="002425ED">
      <w:pPr>
        <w:pStyle w:val="ListParagraph"/>
        <w:numPr>
          <w:ilvl w:val="0"/>
          <w:numId w:val="3"/>
        </w:numPr>
        <w:jc w:val="center"/>
        <w:rPr>
          <w:rFonts w:ascii="Segoe UI" w:hAnsi="Segoe UI" w:cs="Segoe UI"/>
          <w:b/>
          <w:sz w:val="32"/>
          <w:szCs w:val="32"/>
        </w:rPr>
      </w:pPr>
      <w:r w:rsidRPr="00E57A12">
        <w:rPr>
          <w:rFonts w:ascii="Segoe UI" w:hAnsi="Segoe UI" w:cs="Segoe UI"/>
          <w:b/>
          <w:sz w:val="24"/>
          <w:szCs w:val="24"/>
        </w:rPr>
        <w:br w:type="page"/>
      </w:r>
      <w:r w:rsidR="006C2F33">
        <w:rPr>
          <w:rFonts w:ascii="Segoe UI" w:hAnsi="Segoe UI" w:cs="Segoe UI"/>
          <w:b/>
          <w:sz w:val="32"/>
          <w:szCs w:val="32"/>
        </w:rPr>
        <w:lastRenderedPageBreak/>
        <w:t xml:space="preserve"> </w:t>
      </w:r>
      <w:r w:rsidR="002425ED">
        <w:rPr>
          <w:rFonts w:ascii="Segoe UI" w:hAnsi="Segoe UI" w:cs="Segoe UI"/>
          <w:b/>
          <w:sz w:val="32"/>
          <w:szCs w:val="32"/>
        </w:rPr>
        <w:t>Chi tiết thu chi tổ chức hoạt động từ thiện</w:t>
      </w:r>
    </w:p>
    <w:p w14:paraId="22BA3321" w14:textId="62CF7A9D" w:rsidR="00D42EB5" w:rsidRPr="00C940FC" w:rsidRDefault="00701053" w:rsidP="00701053">
      <w:pPr>
        <w:jc w:val="center"/>
        <w:rPr>
          <w:rFonts w:ascii="Segoe UI" w:hAnsi="Segoe UI" w:cs="Segoe UI"/>
          <w:sz w:val="32"/>
          <w:szCs w:val="32"/>
        </w:rPr>
      </w:pPr>
      <w:r w:rsidRPr="00C940FC">
        <w:rPr>
          <w:rFonts w:ascii="Segoe UI" w:hAnsi="Segoe UI" w:cs="Segoe UI"/>
          <w:sz w:val="32"/>
          <w:szCs w:val="32"/>
        </w:rPr>
        <w:t>Phụ lục 1</w:t>
      </w:r>
    </w:p>
    <w:p w14:paraId="4C9FCA40" w14:textId="73F76E48" w:rsidR="00701053" w:rsidRPr="00685FF9" w:rsidRDefault="00701053" w:rsidP="00701053">
      <w:pPr>
        <w:jc w:val="center"/>
        <w:rPr>
          <w:rFonts w:ascii="Segoe UI" w:eastAsia="Times New Roman" w:hAnsi="Segoe UI" w:cs="Segoe UI"/>
          <w:b/>
          <w:bCs/>
          <w:color w:val="000000"/>
          <w:sz w:val="32"/>
          <w:szCs w:val="32"/>
        </w:rPr>
      </w:pPr>
      <w:r w:rsidRPr="00701053">
        <w:rPr>
          <w:rFonts w:ascii="Segoe UI" w:eastAsia="Times New Roman" w:hAnsi="Segoe UI" w:cs="Segoe UI"/>
          <w:b/>
          <w:bCs/>
          <w:color w:val="000000"/>
          <w:sz w:val="32"/>
          <w:szCs w:val="32"/>
        </w:rPr>
        <w:t>DANH SÁCH QUYÊN GÓP TIỀN MẶT</w:t>
      </w:r>
      <w:r w:rsidRPr="00685FF9">
        <w:rPr>
          <w:rFonts w:ascii="Segoe UI" w:eastAsia="Times New Roman" w:hAnsi="Segoe UI" w:cs="Segoe UI"/>
          <w:b/>
          <w:bCs/>
          <w:color w:val="000000"/>
          <w:sz w:val="32"/>
          <w:szCs w:val="32"/>
        </w:rPr>
        <w:br/>
      </w:r>
      <w:r w:rsidR="00685FF9">
        <w:rPr>
          <w:rFonts w:ascii="Segoe UI" w:eastAsia="Times New Roman" w:hAnsi="Segoe UI" w:cs="Segoe UI"/>
          <w:b/>
          <w:bCs/>
          <w:color w:val="000000"/>
          <w:sz w:val="32"/>
          <w:szCs w:val="32"/>
        </w:rPr>
        <w:t>CHƯƠNG TRÌNH TỪ THIỆN</w:t>
      </w:r>
      <w:r w:rsidRPr="00701053">
        <w:rPr>
          <w:rFonts w:ascii="Segoe UI" w:eastAsia="Times New Roman" w:hAnsi="Segoe UI" w:cs="Segoe UI"/>
          <w:b/>
          <w:bCs/>
          <w:color w:val="000000"/>
          <w:sz w:val="32"/>
          <w:szCs w:val="32"/>
        </w:rPr>
        <w:t xml:space="preserve"> VINACONTROL - NẬM PÌ 2019</w:t>
      </w:r>
    </w:p>
    <w:tbl>
      <w:tblPr>
        <w:tblW w:w="5180" w:type="pct"/>
        <w:tblInd w:w="85" w:type="dxa"/>
        <w:tblLook w:val="04A0" w:firstRow="1" w:lastRow="0" w:firstColumn="1" w:lastColumn="0" w:noHBand="0" w:noVBand="1"/>
      </w:tblPr>
      <w:tblGrid>
        <w:gridCol w:w="535"/>
        <w:gridCol w:w="3208"/>
        <w:gridCol w:w="4442"/>
        <w:gridCol w:w="2041"/>
        <w:gridCol w:w="10"/>
      </w:tblGrid>
      <w:tr w:rsidR="00685FF9" w:rsidRPr="00701053" w14:paraId="303D3F3A" w14:textId="77777777" w:rsidTr="002425ED">
        <w:trPr>
          <w:gridAfter w:val="1"/>
          <w:wAfter w:w="5" w:type="pct"/>
          <w:trHeight w:val="672"/>
          <w:tblHeader/>
        </w:trPr>
        <w:tc>
          <w:tcPr>
            <w:tcW w:w="3998" w:type="pct"/>
            <w:gridSpan w:val="3"/>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C27275E" w14:textId="77777777" w:rsidR="00701053" w:rsidRPr="00701053" w:rsidRDefault="00701053" w:rsidP="00701053">
            <w:pPr>
              <w:spacing w:after="0" w:line="240" w:lineRule="auto"/>
              <w:jc w:val="center"/>
              <w:rPr>
                <w:rFonts w:ascii="Segoe UI" w:eastAsia="Times New Roman" w:hAnsi="Segoe UI" w:cs="Segoe UI"/>
                <w:b/>
                <w:bCs/>
                <w:color w:val="000000"/>
                <w:sz w:val="28"/>
                <w:szCs w:val="28"/>
              </w:rPr>
            </w:pPr>
            <w:r w:rsidRPr="00701053">
              <w:rPr>
                <w:rFonts w:ascii="Segoe UI" w:eastAsia="Times New Roman" w:hAnsi="Segoe UI" w:cs="Segoe UI"/>
                <w:b/>
                <w:bCs/>
                <w:color w:val="000000"/>
                <w:sz w:val="28"/>
                <w:szCs w:val="28"/>
              </w:rPr>
              <w:t>Tổng cộng</w:t>
            </w:r>
          </w:p>
        </w:tc>
        <w:tc>
          <w:tcPr>
            <w:tcW w:w="997"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51E234E" w14:textId="568CA80D" w:rsidR="00701053" w:rsidRPr="00701053" w:rsidRDefault="00701053" w:rsidP="00685FF9">
            <w:pPr>
              <w:spacing w:after="0" w:line="240" w:lineRule="auto"/>
              <w:jc w:val="center"/>
              <w:rPr>
                <w:rFonts w:ascii="Segoe UI" w:eastAsia="Times New Roman" w:hAnsi="Segoe UI" w:cs="Segoe UI"/>
                <w:b/>
                <w:bCs/>
                <w:color w:val="000000"/>
                <w:sz w:val="28"/>
                <w:szCs w:val="28"/>
              </w:rPr>
            </w:pPr>
            <w:r w:rsidRPr="00701053">
              <w:rPr>
                <w:rFonts w:ascii="Segoe UI" w:eastAsia="Times New Roman" w:hAnsi="Segoe UI" w:cs="Segoe UI"/>
                <w:b/>
                <w:bCs/>
                <w:color w:val="000000"/>
                <w:sz w:val="28"/>
                <w:szCs w:val="28"/>
              </w:rPr>
              <w:t>91,805,000</w:t>
            </w:r>
          </w:p>
        </w:tc>
      </w:tr>
      <w:tr w:rsidR="00685FF9" w:rsidRPr="00685FF9" w14:paraId="61218C18" w14:textId="77777777" w:rsidTr="002425ED">
        <w:trPr>
          <w:trHeight w:val="450"/>
          <w:tblHeader/>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8AF7062" w14:textId="77777777" w:rsidR="00701053" w:rsidRPr="00701053" w:rsidRDefault="00701053" w:rsidP="00701053">
            <w:pPr>
              <w:spacing w:after="0" w:line="240" w:lineRule="auto"/>
              <w:jc w:val="center"/>
              <w:rPr>
                <w:rFonts w:ascii="Segoe UI" w:eastAsia="Times New Roman" w:hAnsi="Segoe UI" w:cs="Segoe UI"/>
                <w:b/>
                <w:bCs/>
                <w:color w:val="000000"/>
                <w:sz w:val="24"/>
                <w:szCs w:val="24"/>
              </w:rPr>
            </w:pPr>
            <w:r w:rsidRPr="00701053">
              <w:rPr>
                <w:rFonts w:ascii="Segoe UI" w:eastAsia="Times New Roman" w:hAnsi="Segoe UI" w:cs="Segoe UI"/>
                <w:b/>
                <w:bCs/>
                <w:color w:val="000000"/>
                <w:sz w:val="24"/>
                <w:szCs w:val="24"/>
              </w:rPr>
              <w:t>TT</w:t>
            </w:r>
          </w:p>
        </w:tc>
        <w:tc>
          <w:tcPr>
            <w:tcW w:w="1567" w:type="pct"/>
            <w:tcBorders>
              <w:top w:val="nil"/>
              <w:left w:val="nil"/>
              <w:bottom w:val="single" w:sz="4" w:space="0" w:color="auto"/>
              <w:right w:val="single" w:sz="4" w:space="0" w:color="auto"/>
            </w:tcBorders>
            <w:shd w:val="clear" w:color="auto" w:fill="auto"/>
            <w:vAlign w:val="center"/>
            <w:hideMark/>
          </w:tcPr>
          <w:p w14:paraId="3D77310D" w14:textId="77777777" w:rsidR="00701053" w:rsidRPr="00701053" w:rsidRDefault="00701053" w:rsidP="00701053">
            <w:pPr>
              <w:spacing w:after="0" w:line="240" w:lineRule="auto"/>
              <w:jc w:val="center"/>
              <w:rPr>
                <w:rFonts w:ascii="Segoe UI" w:eastAsia="Times New Roman" w:hAnsi="Segoe UI" w:cs="Segoe UI"/>
                <w:b/>
                <w:bCs/>
                <w:color w:val="000000"/>
                <w:sz w:val="24"/>
                <w:szCs w:val="24"/>
              </w:rPr>
            </w:pPr>
            <w:r w:rsidRPr="00701053">
              <w:rPr>
                <w:rFonts w:ascii="Segoe UI" w:eastAsia="Times New Roman" w:hAnsi="Segoe UI" w:cs="Segoe UI"/>
                <w:b/>
                <w:bCs/>
                <w:color w:val="000000"/>
                <w:sz w:val="24"/>
                <w:szCs w:val="24"/>
              </w:rPr>
              <w:t>Cá nhân / tổ chức</w:t>
            </w:r>
          </w:p>
        </w:tc>
        <w:tc>
          <w:tcPr>
            <w:tcW w:w="2170" w:type="pct"/>
            <w:tcBorders>
              <w:top w:val="nil"/>
              <w:left w:val="nil"/>
              <w:bottom w:val="single" w:sz="4" w:space="0" w:color="auto"/>
              <w:right w:val="single" w:sz="4" w:space="0" w:color="auto"/>
            </w:tcBorders>
            <w:shd w:val="clear" w:color="auto" w:fill="auto"/>
            <w:vAlign w:val="center"/>
            <w:hideMark/>
          </w:tcPr>
          <w:p w14:paraId="20A18436" w14:textId="77777777" w:rsidR="00701053" w:rsidRPr="00701053" w:rsidRDefault="00701053" w:rsidP="00685FF9">
            <w:pPr>
              <w:spacing w:after="0" w:line="240" w:lineRule="auto"/>
              <w:ind w:left="279" w:hanging="279"/>
              <w:jc w:val="center"/>
              <w:rPr>
                <w:rFonts w:ascii="Segoe UI" w:eastAsia="Times New Roman" w:hAnsi="Segoe UI" w:cs="Segoe UI"/>
                <w:b/>
                <w:bCs/>
                <w:color w:val="000000"/>
                <w:sz w:val="24"/>
                <w:szCs w:val="24"/>
              </w:rPr>
            </w:pPr>
            <w:r w:rsidRPr="00701053">
              <w:rPr>
                <w:rFonts w:ascii="Segoe UI" w:eastAsia="Times New Roman" w:hAnsi="Segoe UI" w:cs="Segoe UI"/>
                <w:b/>
                <w:bCs/>
                <w:color w:val="000000"/>
                <w:sz w:val="24"/>
                <w:szCs w:val="24"/>
              </w:rPr>
              <w:t>Đơn vị</w:t>
            </w:r>
          </w:p>
        </w:tc>
        <w:tc>
          <w:tcPr>
            <w:tcW w:w="1002" w:type="pct"/>
            <w:gridSpan w:val="2"/>
            <w:tcBorders>
              <w:top w:val="nil"/>
              <w:left w:val="nil"/>
              <w:bottom w:val="single" w:sz="4" w:space="0" w:color="auto"/>
              <w:right w:val="single" w:sz="4" w:space="0" w:color="auto"/>
            </w:tcBorders>
            <w:shd w:val="clear" w:color="auto" w:fill="auto"/>
            <w:vAlign w:val="center"/>
            <w:hideMark/>
          </w:tcPr>
          <w:p w14:paraId="183E132A" w14:textId="77777777" w:rsidR="006C2F33" w:rsidRDefault="00701053" w:rsidP="00685FF9">
            <w:pPr>
              <w:spacing w:after="0" w:line="240" w:lineRule="auto"/>
              <w:jc w:val="center"/>
              <w:rPr>
                <w:rFonts w:ascii="Segoe UI" w:eastAsia="Times New Roman" w:hAnsi="Segoe UI" w:cs="Segoe UI"/>
                <w:b/>
                <w:bCs/>
                <w:color w:val="000000"/>
                <w:sz w:val="24"/>
                <w:szCs w:val="24"/>
              </w:rPr>
            </w:pPr>
            <w:r w:rsidRPr="00701053">
              <w:rPr>
                <w:rFonts w:ascii="Segoe UI" w:eastAsia="Times New Roman" w:hAnsi="Segoe UI" w:cs="Segoe UI"/>
                <w:b/>
                <w:bCs/>
                <w:color w:val="000000"/>
                <w:sz w:val="24"/>
                <w:szCs w:val="24"/>
              </w:rPr>
              <w:t xml:space="preserve">Số tiền </w:t>
            </w:r>
          </w:p>
          <w:p w14:paraId="6F59BFD7" w14:textId="03380C57" w:rsidR="00701053" w:rsidRPr="00701053" w:rsidRDefault="00701053" w:rsidP="00685FF9">
            <w:pPr>
              <w:spacing w:after="0" w:line="240" w:lineRule="auto"/>
              <w:jc w:val="center"/>
              <w:rPr>
                <w:rFonts w:ascii="Segoe UI" w:eastAsia="Times New Roman" w:hAnsi="Segoe UI" w:cs="Segoe UI"/>
                <w:b/>
                <w:bCs/>
                <w:color w:val="000000"/>
                <w:sz w:val="24"/>
                <w:szCs w:val="24"/>
              </w:rPr>
            </w:pPr>
            <w:r w:rsidRPr="00701053">
              <w:rPr>
                <w:rFonts w:ascii="Segoe UI" w:eastAsia="Times New Roman" w:hAnsi="Segoe UI" w:cs="Segoe UI"/>
                <w:b/>
                <w:bCs/>
                <w:color w:val="000000"/>
                <w:sz w:val="24"/>
                <w:szCs w:val="24"/>
              </w:rPr>
              <w:t>quyên góp</w:t>
            </w:r>
          </w:p>
        </w:tc>
      </w:tr>
      <w:tr w:rsidR="00685FF9" w:rsidRPr="00685FF9" w14:paraId="2D21B323" w14:textId="77777777" w:rsidTr="006C2F33">
        <w:trPr>
          <w:trHeight w:val="7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F08719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w:t>
            </w:r>
          </w:p>
        </w:tc>
        <w:tc>
          <w:tcPr>
            <w:tcW w:w="1567" w:type="pct"/>
            <w:tcBorders>
              <w:top w:val="nil"/>
              <w:left w:val="nil"/>
              <w:bottom w:val="single" w:sz="4" w:space="0" w:color="auto"/>
              <w:right w:val="single" w:sz="4" w:space="0" w:color="auto"/>
            </w:tcBorders>
            <w:shd w:val="clear" w:color="auto" w:fill="auto"/>
            <w:vAlign w:val="center"/>
            <w:hideMark/>
          </w:tcPr>
          <w:p w14:paraId="61FBD918"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Quỹ phúc lợi của Tập đoàn Vinacontrol</w:t>
            </w:r>
          </w:p>
        </w:tc>
        <w:tc>
          <w:tcPr>
            <w:tcW w:w="2170" w:type="pct"/>
            <w:tcBorders>
              <w:top w:val="nil"/>
              <w:left w:val="nil"/>
              <w:bottom w:val="single" w:sz="4" w:space="0" w:color="auto"/>
              <w:right w:val="single" w:sz="4" w:space="0" w:color="auto"/>
            </w:tcBorders>
            <w:shd w:val="clear" w:color="auto" w:fill="auto"/>
            <w:vAlign w:val="center"/>
            <w:hideMark/>
          </w:tcPr>
          <w:p w14:paraId="15C462F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2A161B4A" w14:textId="50796559"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20,000,000</w:t>
            </w:r>
          </w:p>
        </w:tc>
      </w:tr>
      <w:tr w:rsidR="00685FF9" w:rsidRPr="00685FF9" w14:paraId="35C31314" w14:textId="77777777" w:rsidTr="006C2F33">
        <w:trPr>
          <w:trHeight w:val="7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0E2039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w:t>
            </w:r>
          </w:p>
        </w:tc>
        <w:tc>
          <w:tcPr>
            <w:tcW w:w="1567" w:type="pct"/>
            <w:tcBorders>
              <w:top w:val="nil"/>
              <w:left w:val="nil"/>
              <w:bottom w:val="single" w:sz="4" w:space="0" w:color="auto"/>
              <w:right w:val="single" w:sz="4" w:space="0" w:color="auto"/>
            </w:tcBorders>
            <w:shd w:val="clear" w:color="auto" w:fill="auto"/>
            <w:vAlign w:val="center"/>
            <w:hideMark/>
          </w:tcPr>
          <w:p w14:paraId="79B12C7E"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Tập thể Vinacontrol Hà Nội</w:t>
            </w:r>
          </w:p>
        </w:tc>
        <w:tc>
          <w:tcPr>
            <w:tcW w:w="2170" w:type="pct"/>
            <w:tcBorders>
              <w:top w:val="nil"/>
              <w:left w:val="nil"/>
              <w:bottom w:val="single" w:sz="4" w:space="0" w:color="auto"/>
              <w:right w:val="single" w:sz="4" w:space="0" w:color="auto"/>
            </w:tcBorders>
            <w:shd w:val="clear" w:color="auto" w:fill="auto"/>
            <w:vAlign w:val="center"/>
            <w:hideMark/>
          </w:tcPr>
          <w:p w14:paraId="1D04E02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5F17F947" w14:textId="0338C866"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10,400,000</w:t>
            </w:r>
          </w:p>
        </w:tc>
      </w:tr>
      <w:tr w:rsidR="00685FF9" w:rsidRPr="00685FF9" w14:paraId="4E18B778" w14:textId="77777777" w:rsidTr="006C2F33">
        <w:trPr>
          <w:trHeight w:val="7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7BFAA8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w:t>
            </w:r>
          </w:p>
        </w:tc>
        <w:tc>
          <w:tcPr>
            <w:tcW w:w="1567" w:type="pct"/>
            <w:tcBorders>
              <w:top w:val="nil"/>
              <w:left w:val="nil"/>
              <w:bottom w:val="single" w:sz="4" w:space="0" w:color="auto"/>
              <w:right w:val="single" w:sz="4" w:space="0" w:color="auto"/>
            </w:tcBorders>
            <w:shd w:val="clear" w:color="auto" w:fill="auto"/>
            <w:vAlign w:val="center"/>
            <w:hideMark/>
          </w:tcPr>
          <w:p w14:paraId="2EFDC2B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Tập thể Công đoàn Vinacontrol TP. Hồ Chí Minh</w:t>
            </w:r>
          </w:p>
        </w:tc>
        <w:tc>
          <w:tcPr>
            <w:tcW w:w="2170" w:type="pct"/>
            <w:tcBorders>
              <w:top w:val="nil"/>
              <w:left w:val="nil"/>
              <w:bottom w:val="single" w:sz="4" w:space="0" w:color="auto"/>
              <w:right w:val="single" w:sz="4" w:space="0" w:color="auto"/>
            </w:tcBorders>
            <w:shd w:val="clear" w:color="auto" w:fill="auto"/>
            <w:vAlign w:val="center"/>
            <w:hideMark/>
          </w:tcPr>
          <w:p w14:paraId="5824309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7F67D9BA" w14:textId="461650E9"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10,000,000</w:t>
            </w:r>
          </w:p>
        </w:tc>
      </w:tr>
      <w:tr w:rsidR="00685FF9" w:rsidRPr="00685FF9" w14:paraId="2892F850" w14:textId="77777777" w:rsidTr="006C2F33">
        <w:trPr>
          <w:trHeight w:val="7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5435D0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w:t>
            </w:r>
          </w:p>
        </w:tc>
        <w:tc>
          <w:tcPr>
            <w:tcW w:w="1567" w:type="pct"/>
            <w:tcBorders>
              <w:top w:val="nil"/>
              <w:left w:val="nil"/>
              <w:bottom w:val="single" w:sz="4" w:space="0" w:color="auto"/>
              <w:right w:val="single" w:sz="4" w:space="0" w:color="auto"/>
            </w:tcBorders>
            <w:shd w:val="clear" w:color="auto" w:fill="auto"/>
            <w:vAlign w:val="center"/>
            <w:hideMark/>
          </w:tcPr>
          <w:p w14:paraId="24546E45"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Quyên góp tại Hội nghị Tổng kết Tập đoàn Vinacontrol tháng 1/2019</w:t>
            </w:r>
          </w:p>
        </w:tc>
        <w:tc>
          <w:tcPr>
            <w:tcW w:w="2170" w:type="pct"/>
            <w:tcBorders>
              <w:top w:val="nil"/>
              <w:left w:val="nil"/>
              <w:bottom w:val="single" w:sz="4" w:space="0" w:color="auto"/>
              <w:right w:val="single" w:sz="4" w:space="0" w:color="auto"/>
            </w:tcBorders>
            <w:shd w:val="clear" w:color="auto" w:fill="auto"/>
            <w:vAlign w:val="center"/>
            <w:hideMark/>
          </w:tcPr>
          <w:p w14:paraId="561724A8"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50E627D5" w14:textId="41B95B25"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8,705,000</w:t>
            </w:r>
          </w:p>
        </w:tc>
      </w:tr>
      <w:tr w:rsidR="00685FF9" w:rsidRPr="00685FF9" w14:paraId="5F01B2D1"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94CD80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w:t>
            </w:r>
          </w:p>
        </w:tc>
        <w:tc>
          <w:tcPr>
            <w:tcW w:w="1567" w:type="pct"/>
            <w:tcBorders>
              <w:top w:val="nil"/>
              <w:left w:val="nil"/>
              <w:bottom w:val="single" w:sz="4" w:space="0" w:color="auto"/>
              <w:right w:val="single" w:sz="4" w:space="0" w:color="auto"/>
            </w:tcBorders>
            <w:shd w:val="clear" w:color="auto" w:fill="auto"/>
            <w:vAlign w:val="center"/>
            <w:hideMark/>
          </w:tcPr>
          <w:p w14:paraId="04092D0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Tập thể Vinacontrol Đà Nẵng</w:t>
            </w:r>
          </w:p>
        </w:tc>
        <w:tc>
          <w:tcPr>
            <w:tcW w:w="2170" w:type="pct"/>
            <w:tcBorders>
              <w:top w:val="nil"/>
              <w:left w:val="nil"/>
              <w:bottom w:val="single" w:sz="4" w:space="0" w:color="auto"/>
              <w:right w:val="single" w:sz="4" w:space="0" w:color="auto"/>
            </w:tcBorders>
            <w:shd w:val="clear" w:color="auto" w:fill="auto"/>
            <w:vAlign w:val="center"/>
            <w:hideMark/>
          </w:tcPr>
          <w:p w14:paraId="6F11829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0DCBD046" w14:textId="015C7846"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5,000,000</w:t>
            </w:r>
          </w:p>
        </w:tc>
      </w:tr>
      <w:tr w:rsidR="00685FF9" w:rsidRPr="00685FF9" w14:paraId="763CC960"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F35EE4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6</w:t>
            </w:r>
          </w:p>
        </w:tc>
        <w:tc>
          <w:tcPr>
            <w:tcW w:w="1567" w:type="pct"/>
            <w:tcBorders>
              <w:top w:val="nil"/>
              <w:left w:val="nil"/>
              <w:bottom w:val="single" w:sz="4" w:space="0" w:color="auto"/>
              <w:right w:val="single" w:sz="4" w:space="0" w:color="auto"/>
            </w:tcBorders>
            <w:shd w:val="clear" w:color="auto" w:fill="auto"/>
            <w:vAlign w:val="center"/>
            <w:hideMark/>
          </w:tcPr>
          <w:p w14:paraId="33028796"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Tập thể Công đoàn Vinacontrol Hải Phòng</w:t>
            </w:r>
          </w:p>
        </w:tc>
        <w:tc>
          <w:tcPr>
            <w:tcW w:w="2170" w:type="pct"/>
            <w:tcBorders>
              <w:top w:val="nil"/>
              <w:left w:val="nil"/>
              <w:bottom w:val="single" w:sz="4" w:space="0" w:color="auto"/>
              <w:right w:val="single" w:sz="4" w:space="0" w:color="auto"/>
            </w:tcBorders>
            <w:shd w:val="clear" w:color="auto" w:fill="auto"/>
            <w:vAlign w:val="center"/>
            <w:hideMark/>
          </w:tcPr>
          <w:p w14:paraId="03185A0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5841FABB" w14:textId="439D6A8E"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5,000,000</w:t>
            </w:r>
          </w:p>
        </w:tc>
      </w:tr>
      <w:tr w:rsidR="00685FF9" w:rsidRPr="00685FF9" w14:paraId="09648B20"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50658D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8</w:t>
            </w:r>
          </w:p>
        </w:tc>
        <w:tc>
          <w:tcPr>
            <w:tcW w:w="1567" w:type="pct"/>
            <w:tcBorders>
              <w:top w:val="nil"/>
              <w:left w:val="nil"/>
              <w:bottom w:val="single" w:sz="4" w:space="0" w:color="auto"/>
              <w:right w:val="single" w:sz="4" w:space="0" w:color="auto"/>
            </w:tcBorders>
            <w:shd w:val="clear" w:color="auto" w:fill="auto"/>
            <w:vAlign w:val="center"/>
            <w:hideMark/>
          </w:tcPr>
          <w:p w14:paraId="2F8C1331"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Tập thể Vinacontrol Quảng Ninh</w:t>
            </w:r>
          </w:p>
        </w:tc>
        <w:tc>
          <w:tcPr>
            <w:tcW w:w="2170" w:type="pct"/>
            <w:tcBorders>
              <w:top w:val="nil"/>
              <w:left w:val="nil"/>
              <w:bottom w:val="single" w:sz="4" w:space="0" w:color="auto"/>
              <w:right w:val="single" w:sz="4" w:space="0" w:color="auto"/>
            </w:tcBorders>
            <w:shd w:val="clear" w:color="auto" w:fill="auto"/>
            <w:vAlign w:val="center"/>
            <w:hideMark/>
          </w:tcPr>
          <w:p w14:paraId="2BC910C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5B954AD4" w14:textId="6C4332C2"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4,000,000</w:t>
            </w:r>
          </w:p>
        </w:tc>
      </w:tr>
      <w:tr w:rsidR="00685FF9" w:rsidRPr="00685FF9" w14:paraId="2928B5B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139F18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9</w:t>
            </w:r>
          </w:p>
        </w:tc>
        <w:tc>
          <w:tcPr>
            <w:tcW w:w="1567" w:type="pct"/>
            <w:tcBorders>
              <w:top w:val="nil"/>
              <w:left w:val="nil"/>
              <w:bottom w:val="single" w:sz="4" w:space="0" w:color="auto"/>
              <w:right w:val="single" w:sz="4" w:space="0" w:color="auto"/>
            </w:tcBorders>
            <w:shd w:val="clear" w:color="auto" w:fill="auto"/>
            <w:vAlign w:val="center"/>
            <w:hideMark/>
          </w:tcPr>
          <w:p w14:paraId="56F312D8"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Công ty Thẩm định giá Vinacontrol</w:t>
            </w:r>
          </w:p>
        </w:tc>
        <w:tc>
          <w:tcPr>
            <w:tcW w:w="2170" w:type="pct"/>
            <w:tcBorders>
              <w:top w:val="nil"/>
              <w:left w:val="nil"/>
              <w:bottom w:val="single" w:sz="4" w:space="0" w:color="auto"/>
              <w:right w:val="single" w:sz="4" w:space="0" w:color="auto"/>
            </w:tcBorders>
            <w:shd w:val="clear" w:color="auto" w:fill="auto"/>
            <w:vAlign w:val="center"/>
            <w:hideMark/>
          </w:tcPr>
          <w:p w14:paraId="4626C3CE"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 </w:t>
            </w:r>
          </w:p>
        </w:tc>
        <w:tc>
          <w:tcPr>
            <w:tcW w:w="1002" w:type="pct"/>
            <w:gridSpan w:val="2"/>
            <w:tcBorders>
              <w:top w:val="nil"/>
              <w:left w:val="nil"/>
              <w:bottom w:val="single" w:sz="4" w:space="0" w:color="auto"/>
              <w:right w:val="single" w:sz="4" w:space="0" w:color="auto"/>
            </w:tcBorders>
            <w:shd w:val="clear" w:color="auto" w:fill="auto"/>
            <w:vAlign w:val="center"/>
            <w:hideMark/>
          </w:tcPr>
          <w:p w14:paraId="58329FC9" w14:textId="1F7D76ED"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3,000,000</w:t>
            </w:r>
          </w:p>
        </w:tc>
      </w:tr>
      <w:tr w:rsidR="00685FF9" w:rsidRPr="00685FF9" w14:paraId="3CCE0159"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9D0033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w:t>
            </w:r>
          </w:p>
        </w:tc>
        <w:tc>
          <w:tcPr>
            <w:tcW w:w="1567" w:type="pct"/>
            <w:tcBorders>
              <w:top w:val="nil"/>
              <w:left w:val="nil"/>
              <w:bottom w:val="single" w:sz="4" w:space="0" w:color="auto"/>
              <w:right w:val="single" w:sz="4" w:space="0" w:color="auto"/>
            </w:tcBorders>
            <w:shd w:val="clear" w:color="auto" w:fill="auto"/>
            <w:vAlign w:val="center"/>
            <w:hideMark/>
          </w:tcPr>
          <w:p w14:paraId="5C178D93"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Bùi Duy Chinh</w:t>
            </w:r>
          </w:p>
        </w:tc>
        <w:tc>
          <w:tcPr>
            <w:tcW w:w="2170" w:type="pct"/>
            <w:tcBorders>
              <w:top w:val="nil"/>
              <w:left w:val="nil"/>
              <w:bottom w:val="single" w:sz="4" w:space="0" w:color="auto"/>
              <w:right w:val="single" w:sz="4" w:space="0" w:color="auto"/>
            </w:tcBorders>
            <w:shd w:val="clear" w:color="auto" w:fill="auto"/>
            <w:vAlign w:val="center"/>
            <w:hideMark/>
          </w:tcPr>
          <w:p w14:paraId="0E9F164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Chủ tịch HĐQT Tập đoàn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826350E" w14:textId="0C30635F"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2,000,000</w:t>
            </w:r>
          </w:p>
        </w:tc>
      </w:tr>
      <w:tr w:rsidR="00685FF9" w:rsidRPr="00685FF9" w14:paraId="28DA8971"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616941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11</w:t>
            </w:r>
          </w:p>
        </w:tc>
        <w:tc>
          <w:tcPr>
            <w:tcW w:w="1567" w:type="pct"/>
            <w:tcBorders>
              <w:top w:val="nil"/>
              <w:left w:val="nil"/>
              <w:bottom w:val="single" w:sz="4" w:space="0" w:color="auto"/>
              <w:right w:val="single" w:sz="4" w:space="0" w:color="auto"/>
            </w:tcBorders>
            <w:shd w:val="clear" w:color="auto" w:fill="auto"/>
            <w:vAlign w:val="center"/>
            <w:hideMark/>
          </w:tcPr>
          <w:p w14:paraId="6B3B16C2"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Mai Tiến Dũng</w:t>
            </w:r>
          </w:p>
        </w:tc>
        <w:tc>
          <w:tcPr>
            <w:tcW w:w="2170" w:type="pct"/>
            <w:tcBorders>
              <w:top w:val="nil"/>
              <w:left w:val="nil"/>
              <w:bottom w:val="single" w:sz="4" w:space="0" w:color="auto"/>
              <w:right w:val="single" w:sz="4" w:space="0" w:color="auto"/>
            </w:tcBorders>
            <w:shd w:val="clear" w:color="auto" w:fill="auto"/>
            <w:vAlign w:val="center"/>
            <w:hideMark/>
          </w:tcPr>
          <w:p w14:paraId="54E4EE5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Tổng Giám đốc Tập đoàn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D993030" w14:textId="1EB2053E"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66EC7EEC"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2D76C05"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7</w:t>
            </w:r>
          </w:p>
        </w:tc>
        <w:tc>
          <w:tcPr>
            <w:tcW w:w="1567" w:type="pct"/>
            <w:tcBorders>
              <w:top w:val="nil"/>
              <w:left w:val="nil"/>
              <w:bottom w:val="single" w:sz="4" w:space="0" w:color="auto"/>
              <w:right w:val="single" w:sz="4" w:space="0" w:color="auto"/>
            </w:tcBorders>
            <w:shd w:val="clear" w:color="auto" w:fill="auto"/>
            <w:vAlign w:val="center"/>
            <w:hideMark/>
          </w:tcPr>
          <w:p w14:paraId="7D57EFF4"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Phan Văn Hùng</w:t>
            </w:r>
          </w:p>
        </w:tc>
        <w:tc>
          <w:tcPr>
            <w:tcW w:w="2170" w:type="pct"/>
            <w:tcBorders>
              <w:top w:val="nil"/>
              <w:left w:val="nil"/>
              <w:bottom w:val="single" w:sz="4" w:space="0" w:color="auto"/>
              <w:right w:val="single" w:sz="4" w:space="0" w:color="auto"/>
            </w:tcBorders>
            <w:shd w:val="clear" w:color="auto" w:fill="auto"/>
            <w:vAlign w:val="center"/>
            <w:hideMark/>
          </w:tcPr>
          <w:p w14:paraId="319D525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Phó Tổng Giám đốc Tập đoàn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B6B8579" w14:textId="7CD26F84"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5,000,000</w:t>
            </w:r>
          </w:p>
        </w:tc>
      </w:tr>
      <w:tr w:rsidR="00685FF9" w:rsidRPr="00685FF9" w14:paraId="6069B645"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9CE094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12</w:t>
            </w:r>
          </w:p>
        </w:tc>
        <w:tc>
          <w:tcPr>
            <w:tcW w:w="1567" w:type="pct"/>
            <w:tcBorders>
              <w:top w:val="nil"/>
              <w:left w:val="nil"/>
              <w:bottom w:val="single" w:sz="4" w:space="0" w:color="auto"/>
              <w:right w:val="single" w:sz="4" w:space="0" w:color="auto"/>
            </w:tcBorders>
            <w:shd w:val="clear" w:color="auto" w:fill="auto"/>
            <w:noWrap/>
            <w:vAlign w:val="center"/>
            <w:hideMark/>
          </w:tcPr>
          <w:p w14:paraId="10462DE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Lưu Ngọc Hiền</w:t>
            </w:r>
          </w:p>
        </w:tc>
        <w:tc>
          <w:tcPr>
            <w:tcW w:w="2170" w:type="pct"/>
            <w:tcBorders>
              <w:top w:val="nil"/>
              <w:left w:val="nil"/>
              <w:bottom w:val="single" w:sz="4" w:space="0" w:color="auto"/>
              <w:right w:val="single" w:sz="4" w:space="0" w:color="auto"/>
            </w:tcBorders>
            <w:shd w:val="clear" w:color="auto" w:fill="auto"/>
            <w:noWrap/>
            <w:vAlign w:val="center"/>
            <w:hideMark/>
          </w:tcPr>
          <w:p w14:paraId="6F5BB33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noWrap/>
            <w:vAlign w:val="center"/>
            <w:hideMark/>
          </w:tcPr>
          <w:p w14:paraId="2BF7E71B" w14:textId="00E909F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3EC4079E"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2826F8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13</w:t>
            </w:r>
          </w:p>
        </w:tc>
        <w:tc>
          <w:tcPr>
            <w:tcW w:w="1567" w:type="pct"/>
            <w:tcBorders>
              <w:top w:val="nil"/>
              <w:left w:val="nil"/>
              <w:bottom w:val="single" w:sz="4" w:space="0" w:color="auto"/>
              <w:right w:val="single" w:sz="4" w:space="0" w:color="auto"/>
            </w:tcBorders>
            <w:shd w:val="clear" w:color="auto" w:fill="auto"/>
            <w:noWrap/>
            <w:vAlign w:val="center"/>
            <w:hideMark/>
          </w:tcPr>
          <w:p w14:paraId="70FC53B2"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Đỗ Hồng Minh</w:t>
            </w:r>
          </w:p>
        </w:tc>
        <w:tc>
          <w:tcPr>
            <w:tcW w:w="2170" w:type="pct"/>
            <w:tcBorders>
              <w:top w:val="nil"/>
              <w:left w:val="nil"/>
              <w:bottom w:val="single" w:sz="4" w:space="0" w:color="auto"/>
              <w:right w:val="single" w:sz="4" w:space="0" w:color="auto"/>
            </w:tcBorders>
            <w:shd w:val="clear" w:color="auto" w:fill="auto"/>
            <w:noWrap/>
            <w:vAlign w:val="center"/>
            <w:hideMark/>
          </w:tcPr>
          <w:p w14:paraId="1B23B77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Giám đốc Vinacontrol Hà Nội</w:t>
            </w:r>
          </w:p>
        </w:tc>
        <w:tc>
          <w:tcPr>
            <w:tcW w:w="1002" w:type="pct"/>
            <w:gridSpan w:val="2"/>
            <w:tcBorders>
              <w:top w:val="nil"/>
              <w:left w:val="nil"/>
              <w:bottom w:val="single" w:sz="4" w:space="0" w:color="auto"/>
              <w:right w:val="single" w:sz="4" w:space="0" w:color="auto"/>
            </w:tcBorders>
            <w:shd w:val="clear" w:color="auto" w:fill="auto"/>
            <w:noWrap/>
            <w:vAlign w:val="center"/>
            <w:hideMark/>
          </w:tcPr>
          <w:p w14:paraId="44424E56" w14:textId="33E0028E"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00C64AF3"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165121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14</w:t>
            </w:r>
          </w:p>
        </w:tc>
        <w:tc>
          <w:tcPr>
            <w:tcW w:w="1567" w:type="pct"/>
            <w:tcBorders>
              <w:top w:val="nil"/>
              <w:left w:val="nil"/>
              <w:bottom w:val="single" w:sz="4" w:space="0" w:color="auto"/>
              <w:right w:val="single" w:sz="4" w:space="0" w:color="auto"/>
            </w:tcBorders>
            <w:shd w:val="clear" w:color="auto" w:fill="auto"/>
            <w:vAlign w:val="center"/>
            <w:hideMark/>
          </w:tcPr>
          <w:p w14:paraId="1D73C018"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Tô Mạnh Linh</w:t>
            </w:r>
          </w:p>
        </w:tc>
        <w:tc>
          <w:tcPr>
            <w:tcW w:w="2170" w:type="pct"/>
            <w:tcBorders>
              <w:top w:val="nil"/>
              <w:left w:val="nil"/>
              <w:bottom w:val="single" w:sz="4" w:space="0" w:color="auto"/>
              <w:right w:val="single" w:sz="4" w:space="0" w:color="auto"/>
            </w:tcBorders>
            <w:shd w:val="clear" w:color="auto" w:fill="auto"/>
            <w:vAlign w:val="center"/>
            <w:hideMark/>
          </w:tcPr>
          <w:p w14:paraId="7C9D13F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3114A9E4" w14:textId="1F3103F4"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7C305DD0"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2360BD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15</w:t>
            </w:r>
          </w:p>
        </w:tc>
        <w:tc>
          <w:tcPr>
            <w:tcW w:w="1567" w:type="pct"/>
            <w:tcBorders>
              <w:top w:val="nil"/>
              <w:left w:val="nil"/>
              <w:bottom w:val="single" w:sz="4" w:space="0" w:color="auto"/>
              <w:right w:val="single" w:sz="4" w:space="0" w:color="auto"/>
            </w:tcBorders>
            <w:shd w:val="clear" w:color="auto" w:fill="auto"/>
            <w:vAlign w:val="center"/>
            <w:hideMark/>
          </w:tcPr>
          <w:p w14:paraId="7E702BF6"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Vũ Thị Thu Phương</w:t>
            </w:r>
          </w:p>
        </w:tc>
        <w:tc>
          <w:tcPr>
            <w:tcW w:w="2170" w:type="pct"/>
            <w:tcBorders>
              <w:top w:val="nil"/>
              <w:left w:val="nil"/>
              <w:bottom w:val="single" w:sz="4" w:space="0" w:color="auto"/>
              <w:right w:val="single" w:sz="4" w:space="0" w:color="auto"/>
            </w:tcBorders>
            <w:shd w:val="clear" w:color="auto" w:fill="auto"/>
            <w:vAlign w:val="center"/>
            <w:hideMark/>
          </w:tcPr>
          <w:p w14:paraId="30537C45"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DD33F4E" w14:textId="3691C632"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115CD00D"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68BE38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16</w:t>
            </w:r>
          </w:p>
        </w:tc>
        <w:tc>
          <w:tcPr>
            <w:tcW w:w="1567" w:type="pct"/>
            <w:tcBorders>
              <w:top w:val="nil"/>
              <w:left w:val="nil"/>
              <w:bottom w:val="single" w:sz="4" w:space="0" w:color="auto"/>
              <w:right w:val="single" w:sz="4" w:space="0" w:color="auto"/>
            </w:tcBorders>
            <w:shd w:val="clear" w:color="auto" w:fill="auto"/>
            <w:vAlign w:val="center"/>
            <w:hideMark/>
          </w:tcPr>
          <w:p w14:paraId="1FA4B2B2"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Đoàn Bích Ngọc</w:t>
            </w:r>
          </w:p>
        </w:tc>
        <w:tc>
          <w:tcPr>
            <w:tcW w:w="2170" w:type="pct"/>
            <w:tcBorders>
              <w:top w:val="nil"/>
              <w:left w:val="nil"/>
              <w:bottom w:val="single" w:sz="4" w:space="0" w:color="auto"/>
              <w:right w:val="single" w:sz="4" w:space="0" w:color="auto"/>
            </w:tcBorders>
            <w:shd w:val="clear" w:color="auto" w:fill="auto"/>
            <w:vAlign w:val="center"/>
            <w:hideMark/>
          </w:tcPr>
          <w:p w14:paraId="0C682BC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Hành Chính Kế toán - Vinacontrol Hà Nội</w:t>
            </w:r>
          </w:p>
        </w:tc>
        <w:tc>
          <w:tcPr>
            <w:tcW w:w="1002" w:type="pct"/>
            <w:gridSpan w:val="2"/>
            <w:tcBorders>
              <w:top w:val="nil"/>
              <w:left w:val="nil"/>
              <w:bottom w:val="single" w:sz="4" w:space="0" w:color="auto"/>
              <w:right w:val="single" w:sz="4" w:space="0" w:color="auto"/>
            </w:tcBorders>
            <w:shd w:val="clear" w:color="auto" w:fill="auto"/>
            <w:vAlign w:val="center"/>
            <w:hideMark/>
          </w:tcPr>
          <w:p w14:paraId="13647EB0" w14:textId="266B99D3"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1,000,000</w:t>
            </w:r>
          </w:p>
        </w:tc>
      </w:tr>
      <w:tr w:rsidR="00685FF9" w:rsidRPr="00685FF9" w14:paraId="761B48B3"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0A6395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17</w:t>
            </w:r>
          </w:p>
        </w:tc>
        <w:tc>
          <w:tcPr>
            <w:tcW w:w="1567" w:type="pct"/>
            <w:tcBorders>
              <w:top w:val="nil"/>
              <w:left w:val="nil"/>
              <w:bottom w:val="single" w:sz="4" w:space="0" w:color="auto"/>
              <w:right w:val="single" w:sz="4" w:space="0" w:color="auto"/>
            </w:tcBorders>
            <w:shd w:val="clear" w:color="auto" w:fill="auto"/>
            <w:noWrap/>
            <w:vAlign w:val="center"/>
            <w:hideMark/>
          </w:tcPr>
          <w:p w14:paraId="73F2CEC4"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Lê Thị Hồng Lan</w:t>
            </w:r>
          </w:p>
        </w:tc>
        <w:tc>
          <w:tcPr>
            <w:tcW w:w="2170" w:type="pct"/>
            <w:tcBorders>
              <w:top w:val="nil"/>
              <w:left w:val="nil"/>
              <w:bottom w:val="single" w:sz="4" w:space="0" w:color="auto"/>
              <w:right w:val="single" w:sz="4" w:space="0" w:color="auto"/>
            </w:tcBorders>
            <w:shd w:val="clear" w:color="auto" w:fill="auto"/>
            <w:noWrap/>
            <w:vAlign w:val="center"/>
            <w:hideMark/>
          </w:tcPr>
          <w:p w14:paraId="44F3215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noWrap/>
            <w:vAlign w:val="center"/>
            <w:hideMark/>
          </w:tcPr>
          <w:p w14:paraId="3E524B30" w14:textId="52377298"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5556AFE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FC0FA2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18</w:t>
            </w:r>
          </w:p>
        </w:tc>
        <w:tc>
          <w:tcPr>
            <w:tcW w:w="1567" w:type="pct"/>
            <w:tcBorders>
              <w:top w:val="nil"/>
              <w:left w:val="nil"/>
              <w:bottom w:val="single" w:sz="4" w:space="0" w:color="auto"/>
              <w:right w:val="single" w:sz="4" w:space="0" w:color="auto"/>
            </w:tcBorders>
            <w:shd w:val="clear" w:color="auto" w:fill="auto"/>
            <w:vAlign w:val="center"/>
            <w:hideMark/>
          </w:tcPr>
          <w:p w14:paraId="794A99F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Trần Quang Thái</w:t>
            </w:r>
          </w:p>
        </w:tc>
        <w:tc>
          <w:tcPr>
            <w:tcW w:w="2170" w:type="pct"/>
            <w:tcBorders>
              <w:top w:val="nil"/>
              <w:left w:val="nil"/>
              <w:bottom w:val="single" w:sz="4" w:space="0" w:color="auto"/>
              <w:right w:val="single" w:sz="4" w:space="0" w:color="auto"/>
            </w:tcBorders>
            <w:shd w:val="clear" w:color="auto" w:fill="auto"/>
            <w:vAlign w:val="center"/>
            <w:hideMark/>
          </w:tcPr>
          <w:p w14:paraId="3E02729A"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EF342CD" w14:textId="4F7E833F"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5B73424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9A70D7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19</w:t>
            </w:r>
          </w:p>
        </w:tc>
        <w:tc>
          <w:tcPr>
            <w:tcW w:w="1567" w:type="pct"/>
            <w:tcBorders>
              <w:top w:val="nil"/>
              <w:left w:val="nil"/>
              <w:bottom w:val="single" w:sz="4" w:space="0" w:color="auto"/>
              <w:right w:val="single" w:sz="4" w:space="0" w:color="auto"/>
            </w:tcBorders>
            <w:shd w:val="clear" w:color="auto" w:fill="auto"/>
            <w:vAlign w:val="center"/>
            <w:hideMark/>
          </w:tcPr>
          <w:p w14:paraId="18BC017F"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Tân</w:t>
            </w:r>
          </w:p>
        </w:tc>
        <w:tc>
          <w:tcPr>
            <w:tcW w:w="2170" w:type="pct"/>
            <w:tcBorders>
              <w:top w:val="nil"/>
              <w:left w:val="nil"/>
              <w:bottom w:val="single" w:sz="4" w:space="0" w:color="auto"/>
              <w:right w:val="single" w:sz="4" w:space="0" w:color="auto"/>
            </w:tcBorders>
            <w:shd w:val="clear" w:color="auto" w:fill="auto"/>
            <w:vAlign w:val="center"/>
            <w:hideMark/>
          </w:tcPr>
          <w:p w14:paraId="7F921D68"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3 – Vinacontrol TP. Hồ Chí Minh</w:t>
            </w:r>
          </w:p>
        </w:tc>
        <w:tc>
          <w:tcPr>
            <w:tcW w:w="1002" w:type="pct"/>
            <w:gridSpan w:val="2"/>
            <w:tcBorders>
              <w:top w:val="nil"/>
              <w:left w:val="nil"/>
              <w:bottom w:val="single" w:sz="4" w:space="0" w:color="auto"/>
              <w:right w:val="single" w:sz="4" w:space="0" w:color="auto"/>
            </w:tcBorders>
            <w:shd w:val="clear" w:color="auto" w:fill="auto"/>
            <w:vAlign w:val="center"/>
            <w:hideMark/>
          </w:tcPr>
          <w:p w14:paraId="237F086F" w14:textId="4DA2E14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1D02D012"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FC32B62"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lastRenderedPageBreak/>
              <w:t>20</w:t>
            </w:r>
          </w:p>
        </w:tc>
        <w:tc>
          <w:tcPr>
            <w:tcW w:w="1567" w:type="pct"/>
            <w:tcBorders>
              <w:top w:val="nil"/>
              <w:left w:val="nil"/>
              <w:bottom w:val="single" w:sz="4" w:space="0" w:color="auto"/>
              <w:right w:val="single" w:sz="4" w:space="0" w:color="auto"/>
            </w:tcBorders>
            <w:shd w:val="clear" w:color="auto" w:fill="auto"/>
            <w:vAlign w:val="center"/>
            <w:hideMark/>
          </w:tcPr>
          <w:p w14:paraId="2D643D46"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Trần Kim Ngân</w:t>
            </w:r>
          </w:p>
        </w:tc>
        <w:tc>
          <w:tcPr>
            <w:tcW w:w="2170" w:type="pct"/>
            <w:tcBorders>
              <w:top w:val="nil"/>
              <w:left w:val="nil"/>
              <w:bottom w:val="single" w:sz="4" w:space="0" w:color="auto"/>
              <w:right w:val="single" w:sz="4" w:space="0" w:color="auto"/>
            </w:tcBorders>
            <w:shd w:val="clear" w:color="auto" w:fill="auto"/>
            <w:vAlign w:val="center"/>
            <w:hideMark/>
          </w:tcPr>
          <w:p w14:paraId="798F64D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Kỹ Thuật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D1C9813" w14:textId="5F77E66D"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7A61C448"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FF4FAB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21</w:t>
            </w:r>
          </w:p>
        </w:tc>
        <w:tc>
          <w:tcPr>
            <w:tcW w:w="1567" w:type="pct"/>
            <w:tcBorders>
              <w:top w:val="nil"/>
              <w:left w:val="nil"/>
              <w:bottom w:val="single" w:sz="4" w:space="0" w:color="auto"/>
              <w:right w:val="single" w:sz="4" w:space="0" w:color="auto"/>
            </w:tcBorders>
            <w:shd w:val="clear" w:color="auto" w:fill="auto"/>
            <w:vAlign w:val="center"/>
            <w:hideMark/>
          </w:tcPr>
          <w:p w14:paraId="4443E0F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Trần Thị Thu Trang</w:t>
            </w:r>
          </w:p>
        </w:tc>
        <w:tc>
          <w:tcPr>
            <w:tcW w:w="2170" w:type="pct"/>
            <w:tcBorders>
              <w:top w:val="nil"/>
              <w:left w:val="nil"/>
              <w:bottom w:val="single" w:sz="4" w:space="0" w:color="auto"/>
              <w:right w:val="single" w:sz="4" w:space="0" w:color="auto"/>
            </w:tcBorders>
            <w:shd w:val="clear" w:color="auto" w:fill="auto"/>
            <w:vAlign w:val="center"/>
            <w:hideMark/>
          </w:tcPr>
          <w:p w14:paraId="7B1AB91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4B3CE674" w14:textId="5E60FAD3"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0614C9A3"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3B3FDB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22</w:t>
            </w:r>
          </w:p>
        </w:tc>
        <w:tc>
          <w:tcPr>
            <w:tcW w:w="1567" w:type="pct"/>
            <w:tcBorders>
              <w:top w:val="nil"/>
              <w:left w:val="nil"/>
              <w:bottom w:val="single" w:sz="4" w:space="0" w:color="auto"/>
              <w:right w:val="single" w:sz="4" w:space="0" w:color="auto"/>
            </w:tcBorders>
            <w:shd w:val="clear" w:color="auto" w:fill="auto"/>
            <w:vAlign w:val="center"/>
            <w:hideMark/>
          </w:tcPr>
          <w:p w14:paraId="7B18026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Vũ Thị Hồng Hạnh</w:t>
            </w:r>
          </w:p>
        </w:tc>
        <w:tc>
          <w:tcPr>
            <w:tcW w:w="2170" w:type="pct"/>
            <w:tcBorders>
              <w:top w:val="nil"/>
              <w:left w:val="nil"/>
              <w:bottom w:val="single" w:sz="4" w:space="0" w:color="auto"/>
              <w:right w:val="single" w:sz="4" w:space="0" w:color="auto"/>
            </w:tcBorders>
            <w:shd w:val="clear" w:color="auto" w:fill="auto"/>
            <w:vAlign w:val="center"/>
            <w:hideMark/>
          </w:tcPr>
          <w:p w14:paraId="632135D5"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C1B1582" w14:textId="4C381C2B"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3F254339"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688288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23</w:t>
            </w:r>
          </w:p>
        </w:tc>
        <w:tc>
          <w:tcPr>
            <w:tcW w:w="1567" w:type="pct"/>
            <w:tcBorders>
              <w:top w:val="nil"/>
              <w:left w:val="nil"/>
              <w:bottom w:val="single" w:sz="4" w:space="0" w:color="auto"/>
              <w:right w:val="single" w:sz="4" w:space="0" w:color="auto"/>
            </w:tcBorders>
            <w:shd w:val="clear" w:color="auto" w:fill="auto"/>
            <w:vAlign w:val="center"/>
            <w:hideMark/>
          </w:tcPr>
          <w:p w14:paraId="10880410"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Trần Bích Trang</w:t>
            </w:r>
          </w:p>
        </w:tc>
        <w:tc>
          <w:tcPr>
            <w:tcW w:w="2170" w:type="pct"/>
            <w:tcBorders>
              <w:top w:val="nil"/>
              <w:left w:val="nil"/>
              <w:bottom w:val="single" w:sz="4" w:space="0" w:color="auto"/>
              <w:right w:val="single" w:sz="4" w:space="0" w:color="auto"/>
            </w:tcBorders>
            <w:shd w:val="clear" w:color="auto" w:fill="auto"/>
            <w:vAlign w:val="center"/>
            <w:hideMark/>
          </w:tcPr>
          <w:p w14:paraId="4D1089B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E7F27C4" w14:textId="7A49D584"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33F52E2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390C45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24</w:t>
            </w:r>
          </w:p>
        </w:tc>
        <w:tc>
          <w:tcPr>
            <w:tcW w:w="1567" w:type="pct"/>
            <w:tcBorders>
              <w:top w:val="nil"/>
              <w:left w:val="nil"/>
              <w:bottom w:val="single" w:sz="4" w:space="0" w:color="auto"/>
              <w:right w:val="single" w:sz="4" w:space="0" w:color="auto"/>
            </w:tcBorders>
            <w:shd w:val="clear" w:color="auto" w:fill="auto"/>
            <w:vAlign w:val="center"/>
            <w:hideMark/>
          </w:tcPr>
          <w:p w14:paraId="33C80C6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Đỗ Phúc Tuyến</w:t>
            </w:r>
          </w:p>
        </w:tc>
        <w:tc>
          <w:tcPr>
            <w:tcW w:w="2170" w:type="pct"/>
            <w:tcBorders>
              <w:top w:val="nil"/>
              <w:left w:val="nil"/>
              <w:bottom w:val="single" w:sz="4" w:space="0" w:color="auto"/>
              <w:right w:val="single" w:sz="4" w:space="0" w:color="auto"/>
            </w:tcBorders>
            <w:shd w:val="clear" w:color="auto" w:fill="auto"/>
            <w:vAlign w:val="center"/>
            <w:hideMark/>
          </w:tcPr>
          <w:p w14:paraId="1C908F01" w14:textId="0B40F58C" w:rsidR="00701053" w:rsidRPr="00701053" w:rsidRDefault="006C2F33" w:rsidP="00701053">
            <w:pPr>
              <w:spacing w:after="0" w:line="240" w:lineRule="auto"/>
              <w:jc w:val="center"/>
              <w:rPr>
                <w:rFonts w:ascii="Segoe UI" w:eastAsia="Times New Roman" w:hAnsi="Segoe UI" w:cs="Segoe UI"/>
                <w:color w:val="000000"/>
                <w:sz w:val="24"/>
                <w:szCs w:val="24"/>
              </w:rPr>
            </w:pPr>
            <w:r>
              <w:rPr>
                <w:rFonts w:ascii="Segoe UI" w:eastAsia="Times New Roman" w:hAnsi="Segoe UI" w:cs="Segoe UI"/>
                <w:color w:val="000000"/>
                <w:sz w:val="24"/>
                <w:szCs w:val="24"/>
              </w:rPr>
              <w:t>TT</w:t>
            </w:r>
            <w:r w:rsidR="00701053" w:rsidRPr="00701053">
              <w:rPr>
                <w:rFonts w:ascii="Segoe UI" w:eastAsia="Times New Roman" w:hAnsi="Segoe UI" w:cs="Segoe UI"/>
                <w:color w:val="000000"/>
                <w:sz w:val="24"/>
                <w:szCs w:val="24"/>
              </w:rPr>
              <w:t xml:space="preserve">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0CAED0E" w14:textId="417ADC98"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72A05B8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FF8F9AA"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25</w:t>
            </w:r>
          </w:p>
        </w:tc>
        <w:tc>
          <w:tcPr>
            <w:tcW w:w="1567" w:type="pct"/>
            <w:tcBorders>
              <w:top w:val="nil"/>
              <w:left w:val="nil"/>
              <w:bottom w:val="single" w:sz="4" w:space="0" w:color="auto"/>
              <w:right w:val="single" w:sz="4" w:space="0" w:color="auto"/>
            </w:tcBorders>
            <w:shd w:val="clear" w:color="auto" w:fill="auto"/>
            <w:vAlign w:val="center"/>
            <w:hideMark/>
          </w:tcPr>
          <w:p w14:paraId="6D8EEAF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Mạnh Tùng</w:t>
            </w:r>
          </w:p>
        </w:tc>
        <w:tc>
          <w:tcPr>
            <w:tcW w:w="2170" w:type="pct"/>
            <w:tcBorders>
              <w:top w:val="nil"/>
              <w:left w:val="nil"/>
              <w:bottom w:val="single" w:sz="4" w:space="0" w:color="auto"/>
              <w:right w:val="single" w:sz="4" w:space="0" w:color="auto"/>
            </w:tcBorders>
            <w:shd w:val="clear" w:color="auto" w:fill="auto"/>
            <w:vAlign w:val="center"/>
            <w:hideMark/>
          </w:tcPr>
          <w:p w14:paraId="1ED9CBE5" w14:textId="0E9CAC25" w:rsidR="00701053" w:rsidRPr="00701053" w:rsidRDefault="006C2F33" w:rsidP="00701053">
            <w:pPr>
              <w:spacing w:after="0" w:line="240" w:lineRule="auto"/>
              <w:jc w:val="center"/>
              <w:rPr>
                <w:rFonts w:ascii="Segoe UI" w:eastAsia="Times New Roman" w:hAnsi="Segoe UI" w:cs="Segoe UI"/>
                <w:color w:val="000000"/>
                <w:sz w:val="24"/>
                <w:szCs w:val="24"/>
              </w:rPr>
            </w:pPr>
            <w:r>
              <w:rPr>
                <w:rFonts w:ascii="Segoe UI" w:eastAsia="Times New Roman" w:hAnsi="Segoe UI" w:cs="Segoe UI"/>
                <w:color w:val="000000"/>
                <w:sz w:val="24"/>
                <w:szCs w:val="24"/>
              </w:rPr>
              <w:t>TT</w:t>
            </w:r>
            <w:r w:rsidRPr="00701053">
              <w:rPr>
                <w:rFonts w:ascii="Segoe UI" w:eastAsia="Times New Roman" w:hAnsi="Segoe UI" w:cs="Segoe UI"/>
                <w:color w:val="000000"/>
                <w:sz w:val="24"/>
                <w:szCs w:val="24"/>
              </w:rPr>
              <w:t xml:space="preserve">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246FDDE5" w14:textId="01CC558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3F3A1A35"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CE432D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26</w:t>
            </w:r>
          </w:p>
        </w:tc>
        <w:tc>
          <w:tcPr>
            <w:tcW w:w="1567" w:type="pct"/>
            <w:tcBorders>
              <w:top w:val="nil"/>
              <w:left w:val="nil"/>
              <w:bottom w:val="single" w:sz="4" w:space="0" w:color="auto"/>
              <w:right w:val="single" w:sz="4" w:space="0" w:color="auto"/>
            </w:tcBorders>
            <w:shd w:val="clear" w:color="auto" w:fill="auto"/>
            <w:vAlign w:val="center"/>
            <w:hideMark/>
          </w:tcPr>
          <w:p w14:paraId="29804CFC"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Hoàng Trọng Hiệp</w:t>
            </w:r>
          </w:p>
        </w:tc>
        <w:tc>
          <w:tcPr>
            <w:tcW w:w="2170" w:type="pct"/>
            <w:tcBorders>
              <w:top w:val="nil"/>
              <w:left w:val="nil"/>
              <w:bottom w:val="single" w:sz="4" w:space="0" w:color="auto"/>
              <w:right w:val="single" w:sz="4" w:space="0" w:color="auto"/>
            </w:tcBorders>
            <w:shd w:val="clear" w:color="auto" w:fill="auto"/>
            <w:vAlign w:val="center"/>
            <w:hideMark/>
          </w:tcPr>
          <w:p w14:paraId="3A162D5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FD59174" w14:textId="68A6230D"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511F8EC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30C41E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27</w:t>
            </w:r>
          </w:p>
        </w:tc>
        <w:tc>
          <w:tcPr>
            <w:tcW w:w="1567" w:type="pct"/>
            <w:tcBorders>
              <w:top w:val="nil"/>
              <w:left w:val="nil"/>
              <w:bottom w:val="single" w:sz="4" w:space="0" w:color="auto"/>
              <w:right w:val="single" w:sz="4" w:space="0" w:color="auto"/>
            </w:tcBorders>
            <w:shd w:val="clear" w:color="auto" w:fill="auto"/>
            <w:vAlign w:val="center"/>
            <w:hideMark/>
          </w:tcPr>
          <w:p w14:paraId="78488B1C"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Ông Vũ</w:t>
            </w:r>
          </w:p>
        </w:tc>
        <w:tc>
          <w:tcPr>
            <w:tcW w:w="2170" w:type="pct"/>
            <w:tcBorders>
              <w:top w:val="nil"/>
              <w:left w:val="nil"/>
              <w:bottom w:val="single" w:sz="4" w:space="0" w:color="auto"/>
              <w:right w:val="single" w:sz="4" w:space="0" w:color="auto"/>
            </w:tcBorders>
            <w:shd w:val="clear" w:color="auto" w:fill="auto"/>
            <w:vAlign w:val="center"/>
            <w:hideMark/>
          </w:tcPr>
          <w:p w14:paraId="120DB5B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VNC Lạng Sơn</w:t>
            </w:r>
          </w:p>
        </w:tc>
        <w:tc>
          <w:tcPr>
            <w:tcW w:w="1002" w:type="pct"/>
            <w:gridSpan w:val="2"/>
            <w:tcBorders>
              <w:top w:val="nil"/>
              <w:left w:val="nil"/>
              <w:bottom w:val="single" w:sz="4" w:space="0" w:color="auto"/>
              <w:right w:val="single" w:sz="4" w:space="0" w:color="auto"/>
            </w:tcBorders>
            <w:shd w:val="clear" w:color="auto" w:fill="auto"/>
            <w:vAlign w:val="center"/>
            <w:hideMark/>
          </w:tcPr>
          <w:p w14:paraId="33013A1F" w14:textId="12DC086D"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1B6E47F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2B54820"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28</w:t>
            </w:r>
          </w:p>
        </w:tc>
        <w:tc>
          <w:tcPr>
            <w:tcW w:w="1567" w:type="pct"/>
            <w:tcBorders>
              <w:top w:val="nil"/>
              <w:left w:val="nil"/>
              <w:bottom w:val="single" w:sz="4" w:space="0" w:color="auto"/>
              <w:right w:val="single" w:sz="4" w:space="0" w:color="auto"/>
            </w:tcBorders>
            <w:shd w:val="clear" w:color="auto" w:fill="auto"/>
            <w:vAlign w:val="center"/>
            <w:hideMark/>
          </w:tcPr>
          <w:p w14:paraId="3F9CD9A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Đào Thị Ly</w:t>
            </w:r>
          </w:p>
        </w:tc>
        <w:tc>
          <w:tcPr>
            <w:tcW w:w="2170" w:type="pct"/>
            <w:tcBorders>
              <w:top w:val="nil"/>
              <w:left w:val="nil"/>
              <w:bottom w:val="single" w:sz="4" w:space="0" w:color="auto"/>
              <w:right w:val="single" w:sz="4" w:space="0" w:color="auto"/>
            </w:tcBorders>
            <w:shd w:val="clear" w:color="auto" w:fill="auto"/>
            <w:vAlign w:val="center"/>
            <w:hideMark/>
          </w:tcPr>
          <w:p w14:paraId="7F57AAD2"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VNC TP. Hồ Chí Minh</w:t>
            </w:r>
          </w:p>
        </w:tc>
        <w:tc>
          <w:tcPr>
            <w:tcW w:w="1002" w:type="pct"/>
            <w:gridSpan w:val="2"/>
            <w:tcBorders>
              <w:top w:val="nil"/>
              <w:left w:val="nil"/>
              <w:bottom w:val="single" w:sz="4" w:space="0" w:color="auto"/>
              <w:right w:val="single" w:sz="4" w:space="0" w:color="auto"/>
            </w:tcBorders>
            <w:shd w:val="clear" w:color="auto" w:fill="auto"/>
            <w:vAlign w:val="center"/>
            <w:hideMark/>
          </w:tcPr>
          <w:p w14:paraId="6141267C" w14:textId="7C151DA6"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05D01F34"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0CC0EFE"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29</w:t>
            </w:r>
          </w:p>
        </w:tc>
        <w:tc>
          <w:tcPr>
            <w:tcW w:w="1567" w:type="pct"/>
            <w:tcBorders>
              <w:top w:val="nil"/>
              <w:left w:val="nil"/>
              <w:bottom w:val="single" w:sz="4" w:space="0" w:color="auto"/>
              <w:right w:val="single" w:sz="4" w:space="0" w:color="auto"/>
            </w:tcBorders>
            <w:shd w:val="clear" w:color="auto" w:fill="auto"/>
            <w:vAlign w:val="center"/>
            <w:hideMark/>
          </w:tcPr>
          <w:p w14:paraId="5F6829EC"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Đặng Hoài Nam</w:t>
            </w:r>
          </w:p>
        </w:tc>
        <w:tc>
          <w:tcPr>
            <w:tcW w:w="2170" w:type="pct"/>
            <w:tcBorders>
              <w:top w:val="nil"/>
              <w:left w:val="nil"/>
              <w:bottom w:val="single" w:sz="4" w:space="0" w:color="auto"/>
              <w:right w:val="single" w:sz="4" w:space="0" w:color="auto"/>
            </w:tcBorders>
            <w:shd w:val="clear" w:color="auto" w:fill="auto"/>
            <w:vAlign w:val="center"/>
            <w:hideMark/>
          </w:tcPr>
          <w:p w14:paraId="3A1D221E"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Thị trường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AB2BB82" w14:textId="3D560F97"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212CDEC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C49D17A"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w:t>
            </w:r>
          </w:p>
        </w:tc>
        <w:tc>
          <w:tcPr>
            <w:tcW w:w="1567" w:type="pct"/>
            <w:tcBorders>
              <w:top w:val="nil"/>
              <w:left w:val="nil"/>
              <w:bottom w:val="single" w:sz="4" w:space="0" w:color="auto"/>
              <w:right w:val="single" w:sz="4" w:space="0" w:color="auto"/>
            </w:tcBorders>
            <w:shd w:val="clear" w:color="auto" w:fill="auto"/>
            <w:vAlign w:val="center"/>
            <w:hideMark/>
          </w:tcPr>
          <w:p w14:paraId="56F60904"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Đào Nguyễn Thiên Nga</w:t>
            </w:r>
          </w:p>
        </w:tc>
        <w:tc>
          <w:tcPr>
            <w:tcW w:w="2170" w:type="pct"/>
            <w:tcBorders>
              <w:top w:val="nil"/>
              <w:left w:val="nil"/>
              <w:bottom w:val="single" w:sz="4" w:space="0" w:color="auto"/>
              <w:right w:val="single" w:sz="4" w:space="0" w:color="auto"/>
            </w:tcBorders>
            <w:shd w:val="clear" w:color="auto" w:fill="auto"/>
            <w:vAlign w:val="center"/>
            <w:hideMark/>
          </w:tcPr>
          <w:p w14:paraId="37C4B42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1040CE09" w14:textId="1F94A2C7"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2A1449C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16B31E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31</w:t>
            </w:r>
          </w:p>
        </w:tc>
        <w:tc>
          <w:tcPr>
            <w:tcW w:w="1567" w:type="pct"/>
            <w:tcBorders>
              <w:top w:val="nil"/>
              <w:left w:val="nil"/>
              <w:bottom w:val="single" w:sz="4" w:space="0" w:color="auto"/>
              <w:right w:val="single" w:sz="4" w:space="0" w:color="auto"/>
            </w:tcBorders>
            <w:shd w:val="clear" w:color="auto" w:fill="auto"/>
            <w:vAlign w:val="center"/>
            <w:hideMark/>
          </w:tcPr>
          <w:p w14:paraId="1866ABA3"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Trọng Hiệp</w:t>
            </w:r>
          </w:p>
        </w:tc>
        <w:tc>
          <w:tcPr>
            <w:tcW w:w="2170" w:type="pct"/>
            <w:tcBorders>
              <w:top w:val="nil"/>
              <w:left w:val="nil"/>
              <w:bottom w:val="single" w:sz="4" w:space="0" w:color="auto"/>
              <w:right w:val="single" w:sz="4" w:space="0" w:color="auto"/>
            </w:tcBorders>
            <w:shd w:val="clear" w:color="auto" w:fill="auto"/>
            <w:vAlign w:val="center"/>
            <w:hideMark/>
          </w:tcPr>
          <w:p w14:paraId="35D3469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QLDA Quận Ba Đình</w:t>
            </w:r>
          </w:p>
        </w:tc>
        <w:tc>
          <w:tcPr>
            <w:tcW w:w="1002" w:type="pct"/>
            <w:gridSpan w:val="2"/>
            <w:tcBorders>
              <w:top w:val="nil"/>
              <w:left w:val="nil"/>
              <w:bottom w:val="single" w:sz="4" w:space="0" w:color="auto"/>
              <w:right w:val="single" w:sz="4" w:space="0" w:color="auto"/>
            </w:tcBorders>
            <w:shd w:val="clear" w:color="auto" w:fill="auto"/>
            <w:vAlign w:val="center"/>
            <w:hideMark/>
          </w:tcPr>
          <w:p w14:paraId="0547AF14" w14:textId="2E20C05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500,000</w:t>
            </w:r>
          </w:p>
        </w:tc>
      </w:tr>
      <w:tr w:rsidR="00685FF9" w:rsidRPr="00685FF9" w14:paraId="200E2AD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75F94B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32</w:t>
            </w:r>
          </w:p>
        </w:tc>
        <w:tc>
          <w:tcPr>
            <w:tcW w:w="1567" w:type="pct"/>
            <w:tcBorders>
              <w:top w:val="nil"/>
              <w:left w:val="nil"/>
              <w:bottom w:val="single" w:sz="4" w:space="0" w:color="auto"/>
              <w:right w:val="single" w:sz="4" w:space="0" w:color="auto"/>
            </w:tcBorders>
            <w:shd w:val="clear" w:color="auto" w:fill="auto"/>
            <w:vAlign w:val="center"/>
            <w:hideMark/>
          </w:tcPr>
          <w:p w14:paraId="58D8EB26"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Thị Hạnh</w:t>
            </w:r>
          </w:p>
        </w:tc>
        <w:tc>
          <w:tcPr>
            <w:tcW w:w="2170" w:type="pct"/>
            <w:tcBorders>
              <w:top w:val="nil"/>
              <w:left w:val="nil"/>
              <w:bottom w:val="single" w:sz="4" w:space="0" w:color="auto"/>
              <w:right w:val="single" w:sz="4" w:space="0" w:color="auto"/>
            </w:tcBorders>
            <w:shd w:val="clear" w:color="auto" w:fill="auto"/>
            <w:vAlign w:val="center"/>
            <w:hideMark/>
          </w:tcPr>
          <w:p w14:paraId="14C1F34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F9E1EBD" w14:textId="4E6648EB"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5CCC0619"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A8EC02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33</w:t>
            </w:r>
          </w:p>
        </w:tc>
        <w:tc>
          <w:tcPr>
            <w:tcW w:w="1567" w:type="pct"/>
            <w:tcBorders>
              <w:top w:val="nil"/>
              <w:left w:val="nil"/>
              <w:bottom w:val="single" w:sz="4" w:space="0" w:color="auto"/>
              <w:right w:val="single" w:sz="4" w:space="0" w:color="auto"/>
            </w:tcBorders>
            <w:shd w:val="clear" w:color="auto" w:fill="auto"/>
            <w:vAlign w:val="center"/>
            <w:hideMark/>
          </w:tcPr>
          <w:p w14:paraId="316E01D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Tiến Thành</w:t>
            </w:r>
          </w:p>
        </w:tc>
        <w:tc>
          <w:tcPr>
            <w:tcW w:w="2170" w:type="pct"/>
            <w:tcBorders>
              <w:top w:val="nil"/>
              <w:left w:val="nil"/>
              <w:bottom w:val="single" w:sz="4" w:space="0" w:color="auto"/>
              <w:right w:val="single" w:sz="4" w:space="0" w:color="auto"/>
            </w:tcBorders>
            <w:shd w:val="clear" w:color="auto" w:fill="auto"/>
            <w:vAlign w:val="center"/>
            <w:hideMark/>
          </w:tcPr>
          <w:p w14:paraId="644969FF"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Kỹ Thuật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F74541E" w14:textId="673A01C7"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24C937B4"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A12C90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34</w:t>
            </w:r>
          </w:p>
        </w:tc>
        <w:tc>
          <w:tcPr>
            <w:tcW w:w="1567" w:type="pct"/>
            <w:tcBorders>
              <w:top w:val="nil"/>
              <w:left w:val="nil"/>
              <w:bottom w:val="single" w:sz="4" w:space="0" w:color="auto"/>
              <w:right w:val="single" w:sz="4" w:space="0" w:color="auto"/>
            </w:tcBorders>
            <w:shd w:val="clear" w:color="auto" w:fill="auto"/>
            <w:vAlign w:val="center"/>
            <w:hideMark/>
          </w:tcPr>
          <w:p w14:paraId="5DB699C9"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Đặng Ngọc Quang</w:t>
            </w:r>
          </w:p>
        </w:tc>
        <w:tc>
          <w:tcPr>
            <w:tcW w:w="2170" w:type="pct"/>
            <w:tcBorders>
              <w:top w:val="nil"/>
              <w:left w:val="nil"/>
              <w:bottom w:val="single" w:sz="4" w:space="0" w:color="auto"/>
              <w:right w:val="single" w:sz="4" w:space="0" w:color="auto"/>
            </w:tcBorders>
            <w:shd w:val="clear" w:color="auto" w:fill="auto"/>
            <w:vAlign w:val="center"/>
            <w:hideMark/>
          </w:tcPr>
          <w:p w14:paraId="41368D1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Kỹ thuật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4D043E3" w14:textId="727E142D"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4493F339"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66ABEDE"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35</w:t>
            </w:r>
          </w:p>
        </w:tc>
        <w:tc>
          <w:tcPr>
            <w:tcW w:w="1567" w:type="pct"/>
            <w:tcBorders>
              <w:top w:val="nil"/>
              <w:left w:val="nil"/>
              <w:bottom w:val="single" w:sz="4" w:space="0" w:color="auto"/>
              <w:right w:val="single" w:sz="4" w:space="0" w:color="auto"/>
            </w:tcBorders>
            <w:shd w:val="clear" w:color="auto" w:fill="auto"/>
            <w:vAlign w:val="center"/>
            <w:hideMark/>
          </w:tcPr>
          <w:p w14:paraId="5829399E"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Từ Như Khải</w:t>
            </w:r>
          </w:p>
        </w:tc>
        <w:tc>
          <w:tcPr>
            <w:tcW w:w="2170" w:type="pct"/>
            <w:tcBorders>
              <w:top w:val="nil"/>
              <w:left w:val="nil"/>
              <w:bottom w:val="single" w:sz="4" w:space="0" w:color="auto"/>
              <w:right w:val="single" w:sz="4" w:space="0" w:color="auto"/>
            </w:tcBorders>
            <w:shd w:val="clear" w:color="auto" w:fill="auto"/>
            <w:vAlign w:val="center"/>
            <w:hideMark/>
          </w:tcPr>
          <w:p w14:paraId="40943C9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Kỹ thuật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11E62130" w14:textId="45E78586"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3F8131E5"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AE6A1C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36</w:t>
            </w:r>
          </w:p>
        </w:tc>
        <w:tc>
          <w:tcPr>
            <w:tcW w:w="1567" w:type="pct"/>
            <w:tcBorders>
              <w:top w:val="nil"/>
              <w:left w:val="nil"/>
              <w:bottom w:val="single" w:sz="4" w:space="0" w:color="auto"/>
              <w:right w:val="single" w:sz="4" w:space="0" w:color="auto"/>
            </w:tcBorders>
            <w:shd w:val="clear" w:color="auto" w:fill="auto"/>
            <w:vAlign w:val="center"/>
            <w:hideMark/>
          </w:tcPr>
          <w:p w14:paraId="7CDA3C5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Mai Thu Nga</w:t>
            </w:r>
          </w:p>
        </w:tc>
        <w:tc>
          <w:tcPr>
            <w:tcW w:w="2170" w:type="pct"/>
            <w:tcBorders>
              <w:top w:val="nil"/>
              <w:left w:val="nil"/>
              <w:bottom w:val="single" w:sz="4" w:space="0" w:color="auto"/>
              <w:right w:val="single" w:sz="4" w:space="0" w:color="auto"/>
            </w:tcBorders>
            <w:shd w:val="clear" w:color="auto" w:fill="auto"/>
            <w:vAlign w:val="center"/>
            <w:hideMark/>
          </w:tcPr>
          <w:p w14:paraId="5B49D402"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3A573B0D" w14:textId="639D4BE9"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20162263"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A6405AB"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37</w:t>
            </w:r>
          </w:p>
        </w:tc>
        <w:tc>
          <w:tcPr>
            <w:tcW w:w="1567" w:type="pct"/>
            <w:tcBorders>
              <w:top w:val="nil"/>
              <w:left w:val="nil"/>
              <w:bottom w:val="single" w:sz="4" w:space="0" w:color="auto"/>
              <w:right w:val="single" w:sz="4" w:space="0" w:color="auto"/>
            </w:tcBorders>
            <w:shd w:val="clear" w:color="auto" w:fill="auto"/>
            <w:vAlign w:val="center"/>
            <w:hideMark/>
          </w:tcPr>
          <w:p w14:paraId="4A3A450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Tiến Dũng</w:t>
            </w:r>
          </w:p>
        </w:tc>
        <w:tc>
          <w:tcPr>
            <w:tcW w:w="2170" w:type="pct"/>
            <w:tcBorders>
              <w:top w:val="nil"/>
              <w:left w:val="nil"/>
              <w:bottom w:val="single" w:sz="4" w:space="0" w:color="auto"/>
              <w:right w:val="single" w:sz="4" w:space="0" w:color="auto"/>
            </w:tcBorders>
            <w:shd w:val="clear" w:color="auto" w:fill="auto"/>
            <w:vAlign w:val="center"/>
            <w:hideMark/>
          </w:tcPr>
          <w:p w14:paraId="38777B42"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5AC058A9" w14:textId="60BDC335"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20D44ED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C32056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38</w:t>
            </w:r>
          </w:p>
        </w:tc>
        <w:tc>
          <w:tcPr>
            <w:tcW w:w="1567" w:type="pct"/>
            <w:tcBorders>
              <w:top w:val="nil"/>
              <w:left w:val="nil"/>
              <w:bottom w:val="single" w:sz="4" w:space="0" w:color="auto"/>
              <w:right w:val="single" w:sz="4" w:space="0" w:color="auto"/>
            </w:tcBorders>
            <w:shd w:val="clear" w:color="auto" w:fill="auto"/>
            <w:vAlign w:val="center"/>
            <w:hideMark/>
          </w:tcPr>
          <w:p w14:paraId="76055D23"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Lữ Thúy Hằng</w:t>
            </w:r>
          </w:p>
        </w:tc>
        <w:tc>
          <w:tcPr>
            <w:tcW w:w="2170" w:type="pct"/>
            <w:tcBorders>
              <w:top w:val="nil"/>
              <w:left w:val="nil"/>
              <w:bottom w:val="single" w:sz="4" w:space="0" w:color="auto"/>
              <w:right w:val="single" w:sz="4" w:space="0" w:color="auto"/>
            </w:tcBorders>
            <w:shd w:val="clear" w:color="auto" w:fill="auto"/>
            <w:vAlign w:val="center"/>
            <w:hideMark/>
          </w:tcPr>
          <w:p w14:paraId="46D2EE1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2503E0D0" w14:textId="12846698"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2F3DAE78"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BE1B905"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39</w:t>
            </w:r>
          </w:p>
        </w:tc>
        <w:tc>
          <w:tcPr>
            <w:tcW w:w="1567" w:type="pct"/>
            <w:tcBorders>
              <w:top w:val="nil"/>
              <w:left w:val="nil"/>
              <w:bottom w:val="single" w:sz="4" w:space="0" w:color="auto"/>
              <w:right w:val="single" w:sz="4" w:space="0" w:color="auto"/>
            </w:tcBorders>
            <w:shd w:val="clear" w:color="auto" w:fill="auto"/>
            <w:vAlign w:val="center"/>
            <w:hideMark/>
          </w:tcPr>
          <w:p w14:paraId="6D83B4A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Hoàng Việt</w:t>
            </w:r>
          </w:p>
        </w:tc>
        <w:tc>
          <w:tcPr>
            <w:tcW w:w="2170" w:type="pct"/>
            <w:tcBorders>
              <w:top w:val="nil"/>
              <w:left w:val="nil"/>
              <w:bottom w:val="single" w:sz="4" w:space="0" w:color="auto"/>
              <w:right w:val="single" w:sz="4" w:space="0" w:color="auto"/>
            </w:tcBorders>
            <w:shd w:val="clear" w:color="auto" w:fill="auto"/>
            <w:vAlign w:val="center"/>
            <w:hideMark/>
          </w:tcPr>
          <w:p w14:paraId="70B6619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1FCA4ECC" w14:textId="1D5AB27F"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300,000</w:t>
            </w:r>
          </w:p>
        </w:tc>
      </w:tr>
      <w:tr w:rsidR="00685FF9" w:rsidRPr="00685FF9" w14:paraId="608E4D0E"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C5AFA92"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40</w:t>
            </w:r>
          </w:p>
        </w:tc>
        <w:tc>
          <w:tcPr>
            <w:tcW w:w="1567" w:type="pct"/>
            <w:tcBorders>
              <w:top w:val="nil"/>
              <w:left w:val="nil"/>
              <w:bottom w:val="single" w:sz="4" w:space="0" w:color="auto"/>
              <w:right w:val="single" w:sz="4" w:space="0" w:color="auto"/>
            </w:tcBorders>
            <w:shd w:val="clear" w:color="auto" w:fill="auto"/>
            <w:vAlign w:val="center"/>
            <w:hideMark/>
          </w:tcPr>
          <w:p w14:paraId="794BB01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Đỗ Thị Hà</w:t>
            </w:r>
          </w:p>
        </w:tc>
        <w:tc>
          <w:tcPr>
            <w:tcW w:w="2170" w:type="pct"/>
            <w:tcBorders>
              <w:top w:val="nil"/>
              <w:left w:val="nil"/>
              <w:bottom w:val="single" w:sz="4" w:space="0" w:color="auto"/>
              <w:right w:val="single" w:sz="4" w:space="0" w:color="auto"/>
            </w:tcBorders>
            <w:shd w:val="clear" w:color="auto" w:fill="auto"/>
            <w:vAlign w:val="center"/>
            <w:hideMark/>
          </w:tcPr>
          <w:p w14:paraId="67AF68B3"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4F508F17" w14:textId="7B8B8403"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2F5A67D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E2EFAE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41</w:t>
            </w:r>
          </w:p>
        </w:tc>
        <w:tc>
          <w:tcPr>
            <w:tcW w:w="1567" w:type="pct"/>
            <w:tcBorders>
              <w:top w:val="nil"/>
              <w:left w:val="nil"/>
              <w:bottom w:val="single" w:sz="4" w:space="0" w:color="auto"/>
              <w:right w:val="single" w:sz="4" w:space="0" w:color="auto"/>
            </w:tcBorders>
            <w:shd w:val="clear" w:color="auto" w:fill="auto"/>
            <w:vAlign w:val="center"/>
            <w:hideMark/>
          </w:tcPr>
          <w:p w14:paraId="7B5C9AE7"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Thị Minh Thu</w:t>
            </w:r>
          </w:p>
        </w:tc>
        <w:tc>
          <w:tcPr>
            <w:tcW w:w="2170" w:type="pct"/>
            <w:tcBorders>
              <w:top w:val="nil"/>
              <w:left w:val="nil"/>
              <w:bottom w:val="single" w:sz="4" w:space="0" w:color="auto"/>
              <w:right w:val="single" w:sz="4" w:space="0" w:color="auto"/>
            </w:tcBorders>
            <w:shd w:val="clear" w:color="auto" w:fill="auto"/>
            <w:vAlign w:val="center"/>
            <w:hideMark/>
          </w:tcPr>
          <w:p w14:paraId="2AAF7D1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295EA7DC" w14:textId="6C8CA8A9"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0FD7BEA3"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A4F1A98"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42</w:t>
            </w:r>
          </w:p>
        </w:tc>
        <w:tc>
          <w:tcPr>
            <w:tcW w:w="1567" w:type="pct"/>
            <w:tcBorders>
              <w:top w:val="nil"/>
              <w:left w:val="nil"/>
              <w:bottom w:val="single" w:sz="4" w:space="0" w:color="auto"/>
              <w:right w:val="single" w:sz="4" w:space="0" w:color="auto"/>
            </w:tcBorders>
            <w:shd w:val="clear" w:color="auto" w:fill="auto"/>
            <w:vAlign w:val="center"/>
            <w:hideMark/>
          </w:tcPr>
          <w:p w14:paraId="07BC117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Lê Thị Hòa</w:t>
            </w:r>
          </w:p>
        </w:tc>
        <w:tc>
          <w:tcPr>
            <w:tcW w:w="2170" w:type="pct"/>
            <w:tcBorders>
              <w:top w:val="nil"/>
              <w:left w:val="nil"/>
              <w:bottom w:val="single" w:sz="4" w:space="0" w:color="auto"/>
              <w:right w:val="single" w:sz="4" w:space="0" w:color="auto"/>
            </w:tcBorders>
            <w:shd w:val="clear" w:color="auto" w:fill="auto"/>
            <w:vAlign w:val="center"/>
            <w:hideMark/>
          </w:tcPr>
          <w:p w14:paraId="54F79AD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39FBE6F3" w14:textId="118F3D2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6CFF8F2D"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62B93C3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43</w:t>
            </w:r>
          </w:p>
        </w:tc>
        <w:tc>
          <w:tcPr>
            <w:tcW w:w="1567" w:type="pct"/>
            <w:tcBorders>
              <w:top w:val="nil"/>
              <w:left w:val="nil"/>
              <w:bottom w:val="single" w:sz="4" w:space="0" w:color="auto"/>
              <w:right w:val="single" w:sz="4" w:space="0" w:color="auto"/>
            </w:tcBorders>
            <w:shd w:val="clear" w:color="auto" w:fill="auto"/>
            <w:vAlign w:val="center"/>
            <w:hideMark/>
          </w:tcPr>
          <w:p w14:paraId="774720D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Hoàng Linh</w:t>
            </w:r>
          </w:p>
        </w:tc>
        <w:tc>
          <w:tcPr>
            <w:tcW w:w="2170" w:type="pct"/>
            <w:tcBorders>
              <w:top w:val="nil"/>
              <w:left w:val="nil"/>
              <w:bottom w:val="single" w:sz="4" w:space="0" w:color="auto"/>
              <w:right w:val="single" w:sz="4" w:space="0" w:color="auto"/>
            </w:tcBorders>
            <w:shd w:val="clear" w:color="auto" w:fill="auto"/>
            <w:vAlign w:val="center"/>
            <w:hideMark/>
          </w:tcPr>
          <w:p w14:paraId="7EC4517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4C762F40" w14:textId="1D7F6625"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6B4370EE"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324A4E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44</w:t>
            </w:r>
          </w:p>
        </w:tc>
        <w:tc>
          <w:tcPr>
            <w:tcW w:w="1567" w:type="pct"/>
            <w:tcBorders>
              <w:top w:val="nil"/>
              <w:left w:val="nil"/>
              <w:bottom w:val="single" w:sz="4" w:space="0" w:color="auto"/>
              <w:right w:val="single" w:sz="4" w:space="0" w:color="auto"/>
            </w:tcBorders>
            <w:shd w:val="clear" w:color="auto" w:fill="auto"/>
            <w:vAlign w:val="center"/>
            <w:hideMark/>
          </w:tcPr>
          <w:p w14:paraId="4FD675E6"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Trần Thị Thu Thủy</w:t>
            </w:r>
          </w:p>
        </w:tc>
        <w:tc>
          <w:tcPr>
            <w:tcW w:w="2170" w:type="pct"/>
            <w:tcBorders>
              <w:top w:val="nil"/>
              <w:left w:val="nil"/>
              <w:bottom w:val="single" w:sz="4" w:space="0" w:color="auto"/>
              <w:right w:val="single" w:sz="4" w:space="0" w:color="auto"/>
            </w:tcBorders>
            <w:shd w:val="clear" w:color="auto" w:fill="auto"/>
            <w:vAlign w:val="center"/>
            <w:hideMark/>
          </w:tcPr>
          <w:p w14:paraId="7175E5CC"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Tài chính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52FDBCDE" w14:textId="77D25F9C"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1D49D0AF"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55043F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45</w:t>
            </w:r>
          </w:p>
        </w:tc>
        <w:tc>
          <w:tcPr>
            <w:tcW w:w="1567" w:type="pct"/>
            <w:tcBorders>
              <w:top w:val="nil"/>
              <w:left w:val="nil"/>
              <w:bottom w:val="single" w:sz="4" w:space="0" w:color="auto"/>
              <w:right w:val="single" w:sz="4" w:space="0" w:color="auto"/>
            </w:tcBorders>
            <w:shd w:val="clear" w:color="auto" w:fill="auto"/>
            <w:vAlign w:val="center"/>
            <w:hideMark/>
          </w:tcPr>
          <w:p w14:paraId="434C049E"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Tuyết Trang</w:t>
            </w:r>
          </w:p>
        </w:tc>
        <w:tc>
          <w:tcPr>
            <w:tcW w:w="2170" w:type="pct"/>
            <w:tcBorders>
              <w:top w:val="nil"/>
              <w:left w:val="nil"/>
              <w:bottom w:val="single" w:sz="4" w:space="0" w:color="auto"/>
              <w:right w:val="single" w:sz="4" w:space="0" w:color="auto"/>
            </w:tcBorders>
            <w:shd w:val="clear" w:color="auto" w:fill="auto"/>
            <w:vAlign w:val="center"/>
            <w:hideMark/>
          </w:tcPr>
          <w:p w14:paraId="5659E97A" w14:textId="1C181129" w:rsidR="00701053" w:rsidRPr="00701053" w:rsidRDefault="006C2F33" w:rsidP="00701053">
            <w:pPr>
              <w:spacing w:after="0" w:line="240" w:lineRule="auto"/>
              <w:jc w:val="center"/>
              <w:rPr>
                <w:rFonts w:ascii="Segoe UI" w:eastAsia="Times New Roman" w:hAnsi="Segoe UI" w:cs="Segoe UI"/>
                <w:color w:val="000000"/>
                <w:sz w:val="24"/>
                <w:szCs w:val="24"/>
              </w:rPr>
            </w:pPr>
            <w:r>
              <w:rPr>
                <w:rFonts w:ascii="Segoe UI" w:eastAsia="Times New Roman" w:hAnsi="Segoe UI" w:cs="Segoe UI"/>
                <w:color w:val="000000"/>
                <w:sz w:val="24"/>
                <w:szCs w:val="24"/>
              </w:rPr>
              <w:t>TT</w:t>
            </w:r>
            <w:r w:rsidRPr="00701053">
              <w:rPr>
                <w:rFonts w:ascii="Segoe UI" w:eastAsia="Times New Roman" w:hAnsi="Segoe UI" w:cs="Segoe UI"/>
                <w:color w:val="000000"/>
                <w:sz w:val="24"/>
                <w:szCs w:val="24"/>
              </w:rPr>
              <w:t xml:space="preserve">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525EE37B" w14:textId="1FF27CC9"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19D96582"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3D78BB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46</w:t>
            </w:r>
          </w:p>
        </w:tc>
        <w:tc>
          <w:tcPr>
            <w:tcW w:w="1567" w:type="pct"/>
            <w:tcBorders>
              <w:top w:val="nil"/>
              <w:left w:val="nil"/>
              <w:bottom w:val="single" w:sz="4" w:space="0" w:color="auto"/>
              <w:right w:val="single" w:sz="4" w:space="0" w:color="auto"/>
            </w:tcBorders>
            <w:shd w:val="clear" w:color="auto" w:fill="auto"/>
            <w:vAlign w:val="center"/>
            <w:hideMark/>
          </w:tcPr>
          <w:p w14:paraId="6F18940B"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Nguyễn Vũ Thành</w:t>
            </w:r>
          </w:p>
        </w:tc>
        <w:tc>
          <w:tcPr>
            <w:tcW w:w="2170" w:type="pct"/>
            <w:tcBorders>
              <w:top w:val="nil"/>
              <w:left w:val="nil"/>
              <w:bottom w:val="single" w:sz="4" w:space="0" w:color="auto"/>
              <w:right w:val="single" w:sz="4" w:space="0" w:color="auto"/>
            </w:tcBorders>
            <w:shd w:val="clear" w:color="auto" w:fill="auto"/>
            <w:vAlign w:val="center"/>
            <w:hideMark/>
          </w:tcPr>
          <w:p w14:paraId="1CF467A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Kỹ thuật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7393CAB" w14:textId="738D2286"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6E42695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417E998"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47</w:t>
            </w:r>
          </w:p>
        </w:tc>
        <w:tc>
          <w:tcPr>
            <w:tcW w:w="1567" w:type="pct"/>
            <w:tcBorders>
              <w:top w:val="nil"/>
              <w:left w:val="nil"/>
              <w:bottom w:val="single" w:sz="4" w:space="0" w:color="auto"/>
              <w:right w:val="single" w:sz="4" w:space="0" w:color="auto"/>
            </w:tcBorders>
            <w:shd w:val="clear" w:color="auto" w:fill="auto"/>
            <w:vAlign w:val="center"/>
            <w:hideMark/>
          </w:tcPr>
          <w:p w14:paraId="64693CF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Bùi Thị Phương Dung</w:t>
            </w:r>
          </w:p>
        </w:tc>
        <w:tc>
          <w:tcPr>
            <w:tcW w:w="2170" w:type="pct"/>
            <w:tcBorders>
              <w:top w:val="nil"/>
              <w:left w:val="nil"/>
              <w:bottom w:val="single" w:sz="4" w:space="0" w:color="auto"/>
              <w:right w:val="single" w:sz="4" w:space="0" w:color="auto"/>
            </w:tcBorders>
            <w:shd w:val="clear" w:color="auto" w:fill="auto"/>
            <w:vAlign w:val="center"/>
            <w:hideMark/>
          </w:tcPr>
          <w:p w14:paraId="3455AEC5"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Ban Nhân sự - VPTĐ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561E94E1" w14:textId="24BC37D3"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16437EB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4D0BE4D"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lastRenderedPageBreak/>
              <w:t>48</w:t>
            </w:r>
          </w:p>
        </w:tc>
        <w:tc>
          <w:tcPr>
            <w:tcW w:w="1567" w:type="pct"/>
            <w:tcBorders>
              <w:top w:val="nil"/>
              <w:left w:val="nil"/>
              <w:bottom w:val="single" w:sz="4" w:space="0" w:color="auto"/>
              <w:right w:val="single" w:sz="4" w:space="0" w:color="auto"/>
            </w:tcBorders>
            <w:shd w:val="clear" w:color="auto" w:fill="auto"/>
            <w:vAlign w:val="center"/>
            <w:hideMark/>
          </w:tcPr>
          <w:p w14:paraId="5721355C" w14:textId="76D478FF"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Tạ Th</w:t>
            </w:r>
            <w:r w:rsidR="008248CB">
              <w:rPr>
                <w:rFonts w:ascii="Segoe UI" w:eastAsia="Times New Roman" w:hAnsi="Segoe UI" w:cs="Segoe UI"/>
                <w:color w:val="000000"/>
                <w:sz w:val="24"/>
                <w:szCs w:val="24"/>
              </w:rPr>
              <w:t>u</w:t>
            </w:r>
            <w:r w:rsidRPr="00701053">
              <w:rPr>
                <w:rFonts w:ascii="Segoe UI" w:eastAsia="Times New Roman" w:hAnsi="Segoe UI" w:cs="Segoe UI"/>
                <w:color w:val="000000"/>
                <w:sz w:val="24"/>
                <w:szCs w:val="24"/>
              </w:rPr>
              <w:t xml:space="preserve"> Tâm</w:t>
            </w:r>
          </w:p>
        </w:tc>
        <w:tc>
          <w:tcPr>
            <w:tcW w:w="2170" w:type="pct"/>
            <w:tcBorders>
              <w:top w:val="nil"/>
              <w:left w:val="nil"/>
              <w:bottom w:val="single" w:sz="4" w:space="0" w:color="auto"/>
              <w:right w:val="single" w:sz="4" w:space="0" w:color="auto"/>
            </w:tcBorders>
            <w:shd w:val="clear" w:color="auto" w:fill="auto"/>
            <w:vAlign w:val="center"/>
            <w:hideMark/>
          </w:tcPr>
          <w:p w14:paraId="3008FCC4"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Cán bộ hưu trí Vinacontrol Hà Nội</w:t>
            </w:r>
          </w:p>
        </w:tc>
        <w:tc>
          <w:tcPr>
            <w:tcW w:w="1002" w:type="pct"/>
            <w:gridSpan w:val="2"/>
            <w:tcBorders>
              <w:top w:val="nil"/>
              <w:left w:val="nil"/>
              <w:bottom w:val="single" w:sz="4" w:space="0" w:color="auto"/>
              <w:right w:val="single" w:sz="4" w:space="0" w:color="auto"/>
            </w:tcBorders>
            <w:shd w:val="clear" w:color="auto" w:fill="auto"/>
            <w:vAlign w:val="center"/>
            <w:hideMark/>
          </w:tcPr>
          <w:p w14:paraId="63D5A5B8" w14:textId="66F2B78B"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200,000</w:t>
            </w:r>
          </w:p>
        </w:tc>
      </w:tr>
      <w:tr w:rsidR="00685FF9" w:rsidRPr="00685FF9" w14:paraId="46A175C2"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6617B3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49</w:t>
            </w:r>
          </w:p>
        </w:tc>
        <w:tc>
          <w:tcPr>
            <w:tcW w:w="1567" w:type="pct"/>
            <w:tcBorders>
              <w:top w:val="nil"/>
              <w:left w:val="nil"/>
              <w:bottom w:val="single" w:sz="4" w:space="0" w:color="auto"/>
              <w:right w:val="single" w:sz="4" w:space="0" w:color="auto"/>
            </w:tcBorders>
            <w:shd w:val="clear" w:color="auto" w:fill="auto"/>
            <w:vAlign w:val="center"/>
            <w:hideMark/>
          </w:tcPr>
          <w:p w14:paraId="54C0B80F"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Đặng Quốc Tuấn</w:t>
            </w:r>
          </w:p>
        </w:tc>
        <w:tc>
          <w:tcPr>
            <w:tcW w:w="2170" w:type="pct"/>
            <w:tcBorders>
              <w:top w:val="nil"/>
              <w:left w:val="nil"/>
              <w:bottom w:val="single" w:sz="4" w:space="0" w:color="auto"/>
              <w:right w:val="single" w:sz="4" w:space="0" w:color="auto"/>
            </w:tcBorders>
            <w:shd w:val="clear" w:color="auto" w:fill="auto"/>
            <w:vAlign w:val="center"/>
            <w:hideMark/>
          </w:tcPr>
          <w:p w14:paraId="0061F17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Phòng 2 Vincontrol Hà Nội</w:t>
            </w:r>
          </w:p>
        </w:tc>
        <w:tc>
          <w:tcPr>
            <w:tcW w:w="1002" w:type="pct"/>
            <w:gridSpan w:val="2"/>
            <w:tcBorders>
              <w:top w:val="nil"/>
              <w:left w:val="nil"/>
              <w:bottom w:val="single" w:sz="4" w:space="0" w:color="auto"/>
              <w:right w:val="single" w:sz="4" w:space="0" w:color="auto"/>
            </w:tcBorders>
            <w:shd w:val="clear" w:color="auto" w:fill="auto"/>
            <w:vAlign w:val="center"/>
            <w:hideMark/>
          </w:tcPr>
          <w:p w14:paraId="4878354C" w14:textId="05BF6F71"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85FF9" w:rsidRPr="00685FF9" w14:paraId="292FAF2C"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B2F70D6"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50</w:t>
            </w:r>
          </w:p>
        </w:tc>
        <w:tc>
          <w:tcPr>
            <w:tcW w:w="1567" w:type="pct"/>
            <w:tcBorders>
              <w:top w:val="nil"/>
              <w:left w:val="nil"/>
              <w:bottom w:val="single" w:sz="4" w:space="0" w:color="auto"/>
              <w:right w:val="single" w:sz="4" w:space="0" w:color="auto"/>
            </w:tcBorders>
            <w:shd w:val="clear" w:color="auto" w:fill="auto"/>
            <w:vAlign w:val="center"/>
            <w:hideMark/>
          </w:tcPr>
          <w:p w14:paraId="2608A805"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Thị Thảo</w:t>
            </w:r>
          </w:p>
        </w:tc>
        <w:tc>
          <w:tcPr>
            <w:tcW w:w="2170" w:type="pct"/>
            <w:tcBorders>
              <w:top w:val="nil"/>
              <w:left w:val="nil"/>
              <w:bottom w:val="single" w:sz="4" w:space="0" w:color="auto"/>
              <w:right w:val="single" w:sz="4" w:space="0" w:color="auto"/>
            </w:tcBorders>
            <w:shd w:val="clear" w:color="auto" w:fill="auto"/>
            <w:vAlign w:val="center"/>
            <w:hideMark/>
          </w:tcPr>
          <w:p w14:paraId="35229F55" w14:textId="4183E784" w:rsidR="00701053" w:rsidRPr="00701053" w:rsidRDefault="006C2F33" w:rsidP="00701053">
            <w:pPr>
              <w:spacing w:after="0" w:line="240" w:lineRule="auto"/>
              <w:jc w:val="center"/>
              <w:rPr>
                <w:rFonts w:ascii="Segoe UI" w:eastAsia="Times New Roman" w:hAnsi="Segoe UI" w:cs="Segoe UI"/>
                <w:color w:val="000000"/>
                <w:sz w:val="24"/>
                <w:szCs w:val="24"/>
              </w:rPr>
            </w:pPr>
            <w:r>
              <w:rPr>
                <w:rFonts w:ascii="Segoe UI" w:eastAsia="Times New Roman" w:hAnsi="Segoe UI" w:cs="Segoe UI"/>
                <w:color w:val="000000"/>
                <w:sz w:val="24"/>
                <w:szCs w:val="24"/>
              </w:rPr>
              <w:t>TT</w:t>
            </w:r>
            <w:r w:rsidRPr="00701053">
              <w:rPr>
                <w:rFonts w:ascii="Segoe UI" w:eastAsia="Times New Roman" w:hAnsi="Segoe UI" w:cs="Segoe UI"/>
                <w:color w:val="000000"/>
                <w:sz w:val="24"/>
                <w:szCs w:val="24"/>
              </w:rPr>
              <w:t xml:space="preserve">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C475FB7" w14:textId="05D89AB5"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85FF9" w:rsidRPr="00685FF9" w14:paraId="0AC73772"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255FED99"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51</w:t>
            </w:r>
          </w:p>
        </w:tc>
        <w:tc>
          <w:tcPr>
            <w:tcW w:w="1567" w:type="pct"/>
            <w:tcBorders>
              <w:top w:val="nil"/>
              <w:left w:val="nil"/>
              <w:bottom w:val="single" w:sz="4" w:space="0" w:color="auto"/>
              <w:right w:val="single" w:sz="4" w:space="0" w:color="auto"/>
            </w:tcBorders>
            <w:shd w:val="clear" w:color="auto" w:fill="auto"/>
            <w:vAlign w:val="center"/>
            <w:hideMark/>
          </w:tcPr>
          <w:p w14:paraId="6C2ACC6A"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Thị Phương Thảo</w:t>
            </w:r>
          </w:p>
        </w:tc>
        <w:tc>
          <w:tcPr>
            <w:tcW w:w="2170" w:type="pct"/>
            <w:tcBorders>
              <w:top w:val="nil"/>
              <w:left w:val="nil"/>
              <w:bottom w:val="single" w:sz="4" w:space="0" w:color="auto"/>
              <w:right w:val="single" w:sz="4" w:space="0" w:color="auto"/>
            </w:tcBorders>
            <w:shd w:val="clear" w:color="auto" w:fill="auto"/>
            <w:vAlign w:val="center"/>
            <w:hideMark/>
          </w:tcPr>
          <w:p w14:paraId="40F0E370" w14:textId="7AECE38F" w:rsidR="00701053" w:rsidRPr="00701053" w:rsidRDefault="006C2F33" w:rsidP="00701053">
            <w:pPr>
              <w:spacing w:after="0" w:line="240" w:lineRule="auto"/>
              <w:jc w:val="center"/>
              <w:rPr>
                <w:rFonts w:ascii="Segoe UI" w:eastAsia="Times New Roman" w:hAnsi="Segoe UI" w:cs="Segoe UI"/>
                <w:color w:val="000000"/>
                <w:sz w:val="24"/>
                <w:szCs w:val="24"/>
              </w:rPr>
            </w:pPr>
            <w:r>
              <w:rPr>
                <w:rFonts w:ascii="Segoe UI" w:eastAsia="Times New Roman" w:hAnsi="Segoe UI" w:cs="Segoe UI"/>
                <w:color w:val="000000"/>
                <w:sz w:val="24"/>
                <w:szCs w:val="24"/>
              </w:rPr>
              <w:t>TT</w:t>
            </w:r>
            <w:r w:rsidRPr="00701053">
              <w:rPr>
                <w:rFonts w:ascii="Segoe UI" w:eastAsia="Times New Roman" w:hAnsi="Segoe UI" w:cs="Segoe UI"/>
                <w:color w:val="000000"/>
                <w:sz w:val="24"/>
                <w:szCs w:val="24"/>
              </w:rPr>
              <w:t xml:space="preserve">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4520CF0" w14:textId="49C48D0B"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5B5EAB16"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17A6C564"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52</w:t>
            </w:r>
          </w:p>
        </w:tc>
        <w:tc>
          <w:tcPr>
            <w:tcW w:w="1567" w:type="pct"/>
            <w:tcBorders>
              <w:top w:val="nil"/>
              <w:left w:val="nil"/>
              <w:bottom w:val="single" w:sz="4" w:space="0" w:color="auto"/>
              <w:right w:val="single" w:sz="4" w:space="0" w:color="auto"/>
            </w:tcBorders>
            <w:shd w:val="clear" w:color="auto" w:fill="auto"/>
            <w:vAlign w:val="center"/>
            <w:hideMark/>
          </w:tcPr>
          <w:p w14:paraId="73EF50E9"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Nguyễn Thị Thu Thủy</w:t>
            </w:r>
          </w:p>
        </w:tc>
        <w:tc>
          <w:tcPr>
            <w:tcW w:w="2170" w:type="pct"/>
            <w:tcBorders>
              <w:top w:val="nil"/>
              <w:left w:val="nil"/>
              <w:bottom w:val="single" w:sz="4" w:space="0" w:color="auto"/>
              <w:right w:val="single" w:sz="4" w:space="0" w:color="auto"/>
            </w:tcBorders>
            <w:shd w:val="clear" w:color="auto" w:fill="auto"/>
            <w:hideMark/>
          </w:tcPr>
          <w:p w14:paraId="3EFFF4B4" w14:textId="5544E93C"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C5B732E" w14:textId="5182D23B"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20E814AB"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9D6631A"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53</w:t>
            </w:r>
          </w:p>
        </w:tc>
        <w:tc>
          <w:tcPr>
            <w:tcW w:w="1567" w:type="pct"/>
            <w:tcBorders>
              <w:top w:val="nil"/>
              <w:left w:val="nil"/>
              <w:bottom w:val="single" w:sz="4" w:space="0" w:color="auto"/>
              <w:right w:val="single" w:sz="4" w:space="0" w:color="auto"/>
            </w:tcBorders>
            <w:shd w:val="clear" w:color="auto" w:fill="auto"/>
            <w:vAlign w:val="center"/>
            <w:hideMark/>
          </w:tcPr>
          <w:p w14:paraId="10A4BCCE"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Đỗ Thị Hiền</w:t>
            </w:r>
          </w:p>
        </w:tc>
        <w:tc>
          <w:tcPr>
            <w:tcW w:w="2170" w:type="pct"/>
            <w:tcBorders>
              <w:top w:val="nil"/>
              <w:left w:val="nil"/>
              <w:bottom w:val="single" w:sz="4" w:space="0" w:color="auto"/>
              <w:right w:val="single" w:sz="4" w:space="0" w:color="auto"/>
            </w:tcBorders>
            <w:shd w:val="clear" w:color="auto" w:fill="auto"/>
            <w:hideMark/>
          </w:tcPr>
          <w:p w14:paraId="1AEBF4F1" w14:textId="5BD61719"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9208DAD" w14:textId="6F13462C"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60D4910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26DB067"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54</w:t>
            </w:r>
          </w:p>
        </w:tc>
        <w:tc>
          <w:tcPr>
            <w:tcW w:w="1567" w:type="pct"/>
            <w:tcBorders>
              <w:top w:val="nil"/>
              <w:left w:val="nil"/>
              <w:bottom w:val="single" w:sz="4" w:space="0" w:color="auto"/>
              <w:right w:val="single" w:sz="4" w:space="0" w:color="auto"/>
            </w:tcBorders>
            <w:shd w:val="clear" w:color="auto" w:fill="auto"/>
            <w:vAlign w:val="center"/>
            <w:hideMark/>
          </w:tcPr>
          <w:p w14:paraId="45150F72"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Đinh Thị Mai Thu</w:t>
            </w:r>
          </w:p>
        </w:tc>
        <w:tc>
          <w:tcPr>
            <w:tcW w:w="2170" w:type="pct"/>
            <w:tcBorders>
              <w:top w:val="nil"/>
              <w:left w:val="nil"/>
              <w:bottom w:val="single" w:sz="4" w:space="0" w:color="auto"/>
              <w:right w:val="single" w:sz="4" w:space="0" w:color="auto"/>
            </w:tcBorders>
            <w:shd w:val="clear" w:color="auto" w:fill="auto"/>
            <w:hideMark/>
          </w:tcPr>
          <w:p w14:paraId="53FE72D0" w14:textId="3D07F1CF"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638783B5" w14:textId="053BC9A2"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2E0B032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55CD281D"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55</w:t>
            </w:r>
          </w:p>
        </w:tc>
        <w:tc>
          <w:tcPr>
            <w:tcW w:w="1567" w:type="pct"/>
            <w:tcBorders>
              <w:top w:val="nil"/>
              <w:left w:val="nil"/>
              <w:bottom w:val="single" w:sz="4" w:space="0" w:color="auto"/>
              <w:right w:val="single" w:sz="4" w:space="0" w:color="auto"/>
            </w:tcBorders>
            <w:shd w:val="clear" w:color="auto" w:fill="auto"/>
            <w:vAlign w:val="center"/>
            <w:hideMark/>
          </w:tcPr>
          <w:p w14:paraId="3A88C790"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Ngô Thị Chiên</w:t>
            </w:r>
          </w:p>
        </w:tc>
        <w:tc>
          <w:tcPr>
            <w:tcW w:w="2170" w:type="pct"/>
            <w:tcBorders>
              <w:top w:val="nil"/>
              <w:left w:val="nil"/>
              <w:bottom w:val="single" w:sz="4" w:space="0" w:color="auto"/>
              <w:right w:val="single" w:sz="4" w:space="0" w:color="auto"/>
            </w:tcBorders>
            <w:shd w:val="clear" w:color="auto" w:fill="auto"/>
            <w:hideMark/>
          </w:tcPr>
          <w:p w14:paraId="2C5CAFC9" w14:textId="11E30898"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AD08F01" w14:textId="2B0E2A49"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2313CB27"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77852803"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56</w:t>
            </w:r>
          </w:p>
        </w:tc>
        <w:tc>
          <w:tcPr>
            <w:tcW w:w="1567" w:type="pct"/>
            <w:tcBorders>
              <w:top w:val="nil"/>
              <w:left w:val="nil"/>
              <w:bottom w:val="single" w:sz="4" w:space="0" w:color="auto"/>
              <w:right w:val="single" w:sz="4" w:space="0" w:color="auto"/>
            </w:tcBorders>
            <w:shd w:val="clear" w:color="auto" w:fill="auto"/>
            <w:vAlign w:val="center"/>
            <w:hideMark/>
          </w:tcPr>
          <w:p w14:paraId="4A5CFF6A"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Lê Hoàng Đức</w:t>
            </w:r>
          </w:p>
        </w:tc>
        <w:tc>
          <w:tcPr>
            <w:tcW w:w="2170" w:type="pct"/>
            <w:tcBorders>
              <w:top w:val="nil"/>
              <w:left w:val="nil"/>
              <w:bottom w:val="single" w:sz="4" w:space="0" w:color="auto"/>
              <w:right w:val="single" w:sz="4" w:space="0" w:color="auto"/>
            </w:tcBorders>
            <w:shd w:val="clear" w:color="auto" w:fill="auto"/>
            <w:hideMark/>
          </w:tcPr>
          <w:p w14:paraId="6CBF56F4" w14:textId="5F15ECE1"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0377B97E" w14:textId="0F7809AA"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C2F33" w:rsidRPr="00685FF9" w14:paraId="7B805521"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4965495F" w14:textId="77777777"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57</w:t>
            </w:r>
          </w:p>
        </w:tc>
        <w:tc>
          <w:tcPr>
            <w:tcW w:w="1567" w:type="pct"/>
            <w:tcBorders>
              <w:top w:val="nil"/>
              <w:left w:val="nil"/>
              <w:bottom w:val="single" w:sz="4" w:space="0" w:color="auto"/>
              <w:right w:val="single" w:sz="4" w:space="0" w:color="auto"/>
            </w:tcBorders>
            <w:shd w:val="clear" w:color="auto" w:fill="auto"/>
            <w:vAlign w:val="center"/>
            <w:hideMark/>
          </w:tcPr>
          <w:p w14:paraId="4DBC8FD0" w14:textId="77777777" w:rsidR="006C2F33" w:rsidRPr="00701053" w:rsidRDefault="006C2F33" w:rsidP="006C2F3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Bà Đào Thị Thu Hương</w:t>
            </w:r>
          </w:p>
        </w:tc>
        <w:tc>
          <w:tcPr>
            <w:tcW w:w="2170" w:type="pct"/>
            <w:tcBorders>
              <w:top w:val="nil"/>
              <w:left w:val="nil"/>
              <w:bottom w:val="single" w:sz="4" w:space="0" w:color="auto"/>
              <w:right w:val="single" w:sz="4" w:space="0" w:color="auto"/>
            </w:tcBorders>
            <w:shd w:val="clear" w:color="auto" w:fill="auto"/>
            <w:hideMark/>
          </w:tcPr>
          <w:p w14:paraId="55E5F148" w14:textId="552A7D35" w:rsidR="006C2F33" w:rsidRPr="00701053" w:rsidRDefault="006C2F33" w:rsidP="006C2F33">
            <w:pPr>
              <w:spacing w:after="0" w:line="240" w:lineRule="auto"/>
              <w:jc w:val="center"/>
              <w:rPr>
                <w:rFonts w:ascii="Segoe UI" w:eastAsia="Times New Roman" w:hAnsi="Segoe UI" w:cs="Segoe UI"/>
                <w:color w:val="000000"/>
                <w:sz w:val="24"/>
                <w:szCs w:val="24"/>
              </w:rPr>
            </w:pPr>
            <w:r w:rsidRPr="00284605">
              <w:rPr>
                <w:rFonts w:ascii="Segoe UI" w:eastAsia="Times New Roman" w:hAnsi="Segoe UI" w:cs="Segoe UI"/>
                <w:color w:val="000000"/>
                <w:sz w:val="24"/>
                <w:szCs w:val="24"/>
              </w:rPr>
              <w:t>TT Phân tích &amp; Thử nghiệm 1 Vinacontrol</w:t>
            </w:r>
          </w:p>
        </w:tc>
        <w:tc>
          <w:tcPr>
            <w:tcW w:w="1002" w:type="pct"/>
            <w:gridSpan w:val="2"/>
            <w:tcBorders>
              <w:top w:val="nil"/>
              <w:left w:val="nil"/>
              <w:bottom w:val="single" w:sz="4" w:space="0" w:color="auto"/>
              <w:right w:val="single" w:sz="4" w:space="0" w:color="auto"/>
            </w:tcBorders>
            <w:shd w:val="clear" w:color="auto" w:fill="auto"/>
            <w:vAlign w:val="center"/>
            <w:hideMark/>
          </w:tcPr>
          <w:p w14:paraId="71664560" w14:textId="1D77DA1E" w:rsidR="006C2F33" w:rsidRPr="00701053" w:rsidRDefault="006C2F33" w:rsidP="006C2F3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r w:rsidR="00685FF9" w:rsidRPr="00685FF9" w14:paraId="45B22A1A" w14:textId="77777777" w:rsidTr="006C2F33">
        <w:trPr>
          <w:trHeight w:val="469"/>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054ECA81"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58</w:t>
            </w:r>
          </w:p>
        </w:tc>
        <w:tc>
          <w:tcPr>
            <w:tcW w:w="1567" w:type="pct"/>
            <w:tcBorders>
              <w:top w:val="nil"/>
              <w:left w:val="nil"/>
              <w:bottom w:val="single" w:sz="4" w:space="0" w:color="auto"/>
              <w:right w:val="single" w:sz="4" w:space="0" w:color="auto"/>
            </w:tcBorders>
            <w:shd w:val="clear" w:color="auto" w:fill="auto"/>
            <w:vAlign w:val="center"/>
            <w:hideMark/>
          </w:tcPr>
          <w:p w14:paraId="3ABB5F8D" w14:textId="77777777" w:rsidR="00701053" w:rsidRPr="00701053" w:rsidRDefault="00701053" w:rsidP="00701053">
            <w:pPr>
              <w:spacing w:after="0" w:line="240" w:lineRule="auto"/>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Ông Phan Chính Trung</w:t>
            </w:r>
          </w:p>
        </w:tc>
        <w:tc>
          <w:tcPr>
            <w:tcW w:w="2170" w:type="pct"/>
            <w:tcBorders>
              <w:top w:val="nil"/>
              <w:left w:val="nil"/>
              <w:bottom w:val="single" w:sz="4" w:space="0" w:color="auto"/>
              <w:right w:val="single" w:sz="4" w:space="0" w:color="auto"/>
            </w:tcBorders>
            <w:shd w:val="clear" w:color="auto" w:fill="auto"/>
            <w:vAlign w:val="center"/>
            <w:hideMark/>
          </w:tcPr>
          <w:p w14:paraId="414D6FE7" w14:textId="77777777" w:rsidR="00701053" w:rsidRPr="00701053" w:rsidRDefault="00701053" w:rsidP="00701053">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Ngân hàng ICBC</w:t>
            </w:r>
          </w:p>
        </w:tc>
        <w:tc>
          <w:tcPr>
            <w:tcW w:w="1002" w:type="pct"/>
            <w:gridSpan w:val="2"/>
            <w:tcBorders>
              <w:top w:val="nil"/>
              <w:left w:val="nil"/>
              <w:bottom w:val="single" w:sz="4" w:space="0" w:color="auto"/>
              <w:right w:val="single" w:sz="4" w:space="0" w:color="auto"/>
            </w:tcBorders>
            <w:shd w:val="clear" w:color="auto" w:fill="auto"/>
            <w:vAlign w:val="center"/>
            <w:hideMark/>
          </w:tcPr>
          <w:p w14:paraId="52CAB5ED" w14:textId="45D7C5C2" w:rsidR="00701053" w:rsidRPr="00701053" w:rsidRDefault="00701053" w:rsidP="00685FF9">
            <w:pPr>
              <w:spacing w:after="0" w:line="240" w:lineRule="auto"/>
              <w:jc w:val="center"/>
              <w:rPr>
                <w:rFonts w:ascii="Segoe UI" w:eastAsia="Times New Roman" w:hAnsi="Segoe UI" w:cs="Segoe UI"/>
                <w:color w:val="000000"/>
                <w:sz w:val="24"/>
                <w:szCs w:val="24"/>
              </w:rPr>
            </w:pPr>
            <w:r w:rsidRPr="00701053">
              <w:rPr>
                <w:rFonts w:ascii="Segoe UI" w:eastAsia="Times New Roman" w:hAnsi="Segoe UI" w:cs="Segoe UI"/>
                <w:color w:val="000000"/>
                <w:sz w:val="24"/>
                <w:szCs w:val="24"/>
              </w:rPr>
              <w:t>100,000</w:t>
            </w:r>
          </w:p>
        </w:tc>
      </w:tr>
    </w:tbl>
    <w:p w14:paraId="31473347" w14:textId="45652D1C" w:rsidR="001E7F0F" w:rsidRDefault="001E7F0F" w:rsidP="00701053">
      <w:pPr>
        <w:jc w:val="center"/>
        <w:rPr>
          <w:rFonts w:ascii="Segoe UI" w:hAnsi="Segoe UI" w:cs="Segoe UI"/>
          <w:sz w:val="28"/>
          <w:szCs w:val="28"/>
        </w:rPr>
      </w:pPr>
    </w:p>
    <w:p w14:paraId="05A76DDC" w14:textId="77777777" w:rsidR="006C2F33" w:rsidRDefault="006C2F33" w:rsidP="006C2F33">
      <w:pPr>
        <w:jc w:val="center"/>
        <w:rPr>
          <w:rFonts w:ascii="Segoe UI" w:hAnsi="Segoe UI" w:cs="Segoe UI"/>
          <w:sz w:val="28"/>
          <w:szCs w:val="28"/>
        </w:rPr>
      </w:pPr>
    </w:p>
    <w:p w14:paraId="05F5E52A" w14:textId="13A39568" w:rsidR="00701053" w:rsidRPr="00C940FC" w:rsidRDefault="001E7F0F" w:rsidP="006C2F33">
      <w:pPr>
        <w:jc w:val="center"/>
        <w:rPr>
          <w:rFonts w:ascii="Segoe UI" w:hAnsi="Segoe UI" w:cs="Segoe UI"/>
          <w:sz w:val="32"/>
          <w:szCs w:val="32"/>
        </w:rPr>
      </w:pPr>
      <w:r w:rsidRPr="00C940FC">
        <w:rPr>
          <w:rFonts w:ascii="Segoe UI" w:hAnsi="Segoe UI" w:cs="Segoe UI"/>
          <w:sz w:val="32"/>
          <w:szCs w:val="32"/>
        </w:rPr>
        <w:t>Phụ lục 2</w:t>
      </w:r>
    </w:p>
    <w:p w14:paraId="5D6C6F58" w14:textId="27D0103B" w:rsidR="00CA00D9" w:rsidRPr="00CA00D9" w:rsidRDefault="00CA00D9" w:rsidP="00CA00D9">
      <w:pPr>
        <w:jc w:val="center"/>
        <w:rPr>
          <w:rFonts w:ascii="Segoe UI" w:eastAsia="Times New Roman" w:hAnsi="Segoe UI" w:cs="Segoe UI"/>
          <w:b/>
          <w:bCs/>
          <w:color w:val="000000"/>
          <w:sz w:val="32"/>
          <w:szCs w:val="32"/>
        </w:rPr>
      </w:pPr>
      <w:r w:rsidRPr="00701053">
        <w:rPr>
          <w:rFonts w:ascii="Segoe UI" w:eastAsia="Times New Roman" w:hAnsi="Segoe UI" w:cs="Segoe UI"/>
          <w:b/>
          <w:bCs/>
          <w:color w:val="000000"/>
          <w:sz w:val="32"/>
          <w:szCs w:val="32"/>
        </w:rPr>
        <w:t xml:space="preserve">DANH SÁCH QUYÊN GÓP </w:t>
      </w:r>
      <w:r>
        <w:rPr>
          <w:rFonts w:ascii="Segoe UI" w:eastAsia="Times New Roman" w:hAnsi="Segoe UI" w:cs="Segoe UI"/>
          <w:b/>
          <w:bCs/>
          <w:color w:val="000000"/>
          <w:sz w:val="32"/>
          <w:szCs w:val="32"/>
        </w:rPr>
        <w:t>HIỆN VẬT</w:t>
      </w:r>
      <w:r w:rsidRPr="00685FF9">
        <w:rPr>
          <w:rFonts w:ascii="Segoe UI" w:eastAsia="Times New Roman" w:hAnsi="Segoe UI" w:cs="Segoe UI"/>
          <w:b/>
          <w:bCs/>
          <w:color w:val="000000"/>
          <w:sz w:val="32"/>
          <w:szCs w:val="32"/>
        </w:rPr>
        <w:br/>
      </w:r>
      <w:r>
        <w:rPr>
          <w:rFonts w:ascii="Segoe UI" w:eastAsia="Times New Roman" w:hAnsi="Segoe UI" w:cs="Segoe UI"/>
          <w:b/>
          <w:bCs/>
          <w:color w:val="000000"/>
          <w:sz w:val="32"/>
          <w:szCs w:val="32"/>
        </w:rPr>
        <w:t>CHƯƠNG TRÌNH TỪ THIỆN</w:t>
      </w:r>
      <w:r w:rsidRPr="00701053">
        <w:rPr>
          <w:rFonts w:ascii="Segoe UI" w:eastAsia="Times New Roman" w:hAnsi="Segoe UI" w:cs="Segoe UI"/>
          <w:b/>
          <w:bCs/>
          <w:color w:val="000000"/>
          <w:sz w:val="32"/>
          <w:szCs w:val="32"/>
        </w:rPr>
        <w:t xml:space="preserve"> VINACONTROL - NẬM PÌ 2019</w:t>
      </w:r>
    </w:p>
    <w:tbl>
      <w:tblPr>
        <w:tblW w:w="5235" w:type="pct"/>
        <w:tblLayout w:type="fixed"/>
        <w:tblLook w:val="04A0" w:firstRow="1" w:lastRow="0" w:firstColumn="1" w:lastColumn="0" w:noHBand="0" w:noVBand="1"/>
      </w:tblPr>
      <w:tblGrid>
        <w:gridCol w:w="612"/>
        <w:gridCol w:w="3163"/>
        <w:gridCol w:w="3240"/>
        <w:gridCol w:w="3329"/>
      </w:tblGrid>
      <w:tr w:rsidR="00D5797C" w:rsidRPr="001E7F0F" w14:paraId="43029C68" w14:textId="77777777" w:rsidTr="0005639F">
        <w:trPr>
          <w:trHeight w:val="432"/>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A0D4BE" w14:textId="77777777" w:rsidR="001E7F0F" w:rsidRPr="001E7F0F" w:rsidRDefault="001E7F0F" w:rsidP="001E7F0F">
            <w:pPr>
              <w:spacing w:after="0" w:line="240" w:lineRule="auto"/>
              <w:jc w:val="center"/>
              <w:rPr>
                <w:rFonts w:ascii="Segoe UI" w:eastAsia="Times New Roman" w:hAnsi="Segoe UI" w:cs="Segoe UI"/>
                <w:b/>
                <w:bCs/>
                <w:color w:val="000000"/>
                <w:sz w:val="24"/>
                <w:szCs w:val="28"/>
              </w:rPr>
            </w:pPr>
            <w:r w:rsidRPr="001E7F0F">
              <w:rPr>
                <w:rFonts w:ascii="Segoe UI" w:eastAsia="Times New Roman" w:hAnsi="Segoe UI" w:cs="Segoe UI"/>
                <w:b/>
                <w:bCs/>
                <w:color w:val="000000"/>
                <w:sz w:val="24"/>
                <w:szCs w:val="28"/>
              </w:rPr>
              <w:t>TT</w:t>
            </w:r>
          </w:p>
        </w:tc>
        <w:tc>
          <w:tcPr>
            <w:tcW w:w="1529" w:type="pct"/>
            <w:tcBorders>
              <w:top w:val="single" w:sz="4" w:space="0" w:color="auto"/>
              <w:left w:val="nil"/>
              <w:bottom w:val="single" w:sz="4" w:space="0" w:color="auto"/>
              <w:right w:val="single" w:sz="4" w:space="0" w:color="auto"/>
            </w:tcBorders>
            <w:shd w:val="clear" w:color="auto" w:fill="auto"/>
            <w:vAlign w:val="center"/>
            <w:hideMark/>
          </w:tcPr>
          <w:p w14:paraId="5F0E5942" w14:textId="77777777" w:rsidR="001E7F0F" w:rsidRPr="001E7F0F" w:rsidRDefault="001E7F0F" w:rsidP="001E7F0F">
            <w:pPr>
              <w:spacing w:after="0" w:line="240" w:lineRule="auto"/>
              <w:jc w:val="center"/>
              <w:rPr>
                <w:rFonts w:ascii="Segoe UI" w:eastAsia="Times New Roman" w:hAnsi="Segoe UI" w:cs="Segoe UI"/>
                <w:b/>
                <w:bCs/>
                <w:color w:val="000000"/>
                <w:sz w:val="24"/>
                <w:szCs w:val="28"/>
              </w:rPr>
            </w:pPr>
            <w:r w:rsidRPr="001E7F0F">
              <w:rPr>
                <w:rFonts w:ascii="Segoe UI" w:eastAsia="Times New Roman" w:hAnsi="Segoe UI" w:cs="Segoe UI"/>
                <w:b/>
                <w:bCs/>
                <w:color w:val="000000"/>
                <w:sz w:val="24"/>
                <w:szCs w:val="28"/>
              </w:rPr>
              <w:t>Họ tên</w:t>
            </w:r>
          </w:p>
        </w:tc>
        <w:tc>
          <w:tcPr>
            <w:tcW w:w="1566" w:type="pct"/>
            <w:tcBorders>
              <w:top w:val="single" w:sz="4" w:space="0" w:color="auto"/>
              <w:left w:val="nil"/>
              <w:bottom w:val="single" w:sz="4" w:space="0" w:color="auto"/>
              <w:right w:val="single" w:sz="4" w:space="0" w:color="auto"/>
            </w:tcBorders>
            <w:shd w:val="clear" w:color="auto" w:fill="auto"/>
            <w:vAlign w:val="center"/>
            <w:hideMark/>
          </w:tcPr>
          <w:p w14:paraId="448329D2" w14:textId="77777777" w:rsidR="001E7F0F" w:rsidRPr="001E7F0F" w:rsidRDefault="001E7F0F" w:rsidP="001E7F0F">
            <w:pPr>
              <w:spacing w:after="0" w:line="240" w:lineRule="auto"/>
              <w:jc w:val="center"/>
              <w:rPr>
                <w:rFonts w:ascii="Segoe UI" w:eastAsia="Times New Roman" w:hAnsi="Segoe UI" w:cs="Segoe UI"/>
                <w:b/>
                <w:bCs/>
                <w:color w:val="000000"/>
                <w:sz w:val="24"/>
                <w:szCs w:val="28"/>
              </w:rPr>
            </w:pPr>
            <w:r w:rsidRPr="001E7F0F">
              <w:rPr>
                <w:rFonts w:ascii="Segoe UI" w:eastAsia="Times New Roman" w:hAnsi="Segoe UI" w:cs="Segoe UI"/>
                <w:b/>
                <w:bCs/>
                <w:color w:val="000000"/>
                <w:sz w:val="24"/>
                <w:szCs w:val="28"/>
              </w:rPr>
              <w:t>Đơn vị</w:t>
            </w:r>
          </w:p>
        </w:tc>
        <w:tc>
          <w:tcPr>
            <w:tcW w:w="1609" w:type="pct"/>
            <w:tcBorders>
              <w:top w:val="single" w:sz="4" w:space="0" w:color="auto"/>
              <w:left w:val="nil"/>
              <w:bottom w:val="single" w:sz="4" w:space="0" w:color="auto"/>
              <w:right w:val="single" w:sz="4" w:space="0" w:color="auto"/>
            </w:tcBorders>
            <w:shd w:val="clear" w:color="auto" w:fill="auto"/>
            <w:vAlign w:val="center"/>
            <w:hideMark/>
          </w:tcPr>
          <w:p w14:paraId="76E825E4" w14:textId="77777777" w:rsidR="001E7F0F" w:rsidRPr="001E7F0F" w:rsidRDefault="001E7F0F" w:rsidP="001E7F0F">
            <w:pPr>
              <w:spacing w:after="0" w:line="240" w:lineRule="auto"/>
              <w:jc w:val="center"/>
              <w:rPr>
                <w:rFonts w:ascii="Segoe UI" w:eastAsia="Times New Roman" w:hAnsi="Segoe UI" w:cs="Segoe UI"/>
                <w:b/>
                <w:bCs/>
                <w:color w:val="000000"/>
                <w:sz w:val="24"/>
                <w:szCs w:val="28"/>
              </w:rPr>
            </w:pPr>
            <w:r w:rsidRPr="001E7F0F">
              <w:rPr>
                <w:rFonts w:ascii="Segoe UI" w:eastAsia="Times New Roman" w:hAnsi="Segoe UI" w:cs="Segoe UI"/>
                <w:b/>
                <w:bCs/>
                <w:color w:val="000000"/>
                <w:sz w:val="24"/>
                <w:szCs w:val="28"/>
              </w:rPr>
              <w:t>Quà quyên góp</w:t>
            </w:r>
          </w:p>
        </w:tc>
      </w:tr>
      <w:tr w:rsidR="00D5797C" w:rsidRPr="001E7F0F" w14:paraId="50CB96F1"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56370FEE"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1</w:t>
            </w:r>
          </w:p>
        </w:tc>
        <w:tc>
          <w:tcPr>
            <w:tcW w:w="1529" w:type="pct"/>
            <w:tcBorders>
              <w:top w:val="nil"/>
              <w:left w:val="nil"/>
              <w:bottom w:val="single" w:sz="4" w:space="0" w:color="auto"/>
              <w:right w:val="single" w:sz="4" w:space="0" w:color="auto"/>
            </w:tcBorders>
            <w:shd w:val="clear" w:color="auto" w:fill="auto"/>
            <w:noWrap/>
            <w:vAlign w:val="center"/>
            <w:hideMark/>
          </w:tcPr>
          <w:p w14:paraId="196B089C"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Đào Nguyễn Thiên Nga</w:t>
            </w:r>
          </w:p>
        </w:tc>
        <w:tc>
          <w:tcPr>
            <w:tcW w:w="1566" w:type="pct"/>
            <w:tcBorders>
              <w:top w:val="nil"/>
              <w:left w:val="nil"/>
              <w:bottom w:val="single" w:sz="4" w:space="0" w:color="auto"/>
              <w:right w:val="single" w:sz="4" w:space="0" w:color="auto"/>
            </w:tcBorders>
            <w:shd w:val="clear" w:color="auto" w:fill="auto"/>
            <w:noWrap/>
            <w:vAlign w:val="center"/>
            <w:hideMark/>
          </w:tcPr>
          <w:p w14:paraId="3A3618C5"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Nhân sự - VPTĐ</w:t>
            </w:r>
          </w:p>
        </w:tc>
        <w:tc>
          <w:tcPr>
            <w:tcW w:w="1609" w:type="pct"/>
            <w:tcBorders>
              <w:top w:val="nil"/>
              <w:left w:val="nil"/>
              <w:bottom w:val="single" w:sz="4" w:space="0" w:color="auto"/>
              <w:right w:val="single" w:sz="4" w:space="0" w:color="auto"/>
            </w:tcBorders>
            <w:shd w:val="clear" w:color="auto" w:fill="auto"/>
            <w:noWrap/>
            <w:vAlign w:val="center"/>
            <w:hideMark/>
          </w:tcPr>
          <w:p w14:paraId="48611E13"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Quần áo</w:t>
            </w:r>
          </w:p>
        </w:tc>
      </w:tr>
      <w:tr w:rsidR="00D5797C" w:rsidRPr="001E7F0F" w14:paraId="73919F38"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2D6A85CD"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2</w:t>
            </w:r>
          </w:p>
        </w:tc>
        <w:tc>
          <w:tcPr>
            <w:tcW w:w="1529" w:type="pct"/>
            <w:tcBorders>
              <w:top w:val="nil"/>
              <w:left w:val="nil"/>
              <w:bottom w:val="single" w:sz="4" w:space="0" w:color="auto"/>
              <w:right w:val="single" w:sz="4" w:space="0" w:color="auto"/>
            </w:tcBorders>
            <w:shd w:val="clear" w:color="auto" w:fill="auto"/>
            <w:noWrap/>
            <w:vAlign w:val="center"/>
            <w:hideMark/>
          </w:tcPr>
          <w:p w14:paraId="6A9BD2AD"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Nguyễn Thị Hạnh</w:t>
            </w:r>
          </w:p>
        </w:tc>
        <w:tc>
          <w:tcPr>
            <w:tcW w:w="1566" w:type="pct"/>
            <w:tcBorders>
              <w:top w:val="nil"/>
              <w:left w:val="nil"/>
              <w:bottom w:val="single" w:sz="4" w:space="0" w:color="auto"/>
              <w:right w:val="single" w:sz="4" w:space="0" w:color="auto"/>
            </w:tcBorders>
            <w:shd w:val="clear" w:color="auto" w:fill="auto"/>
            <w:noWrap/>
            <w:vAlign w:val="center"/>
            <w:hideMark/>
          </w:tcPr>
          <w:p w14:paraId="76EE2271"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Nhân sự - VPTĐ</w:t>
            </w:r>
          </w:p>
        </w:tc>
        <w:tc>
          <w:tcPr>
            <w:tcW w:w="1609" w:type="pct"/>
            <w:tcBorders>
              <w:top w:val="nil"/>
              <w:left w:val="nil"/>
              <w:bottom w:val="single" w:sz="4" w:space="0" w:color="auto"/>
              <w:right w:val="single" w:sz="4" w:space="0" w:color="auto"/>
            </w:tcBorders>
            <w:shd w:val="clear" w:color="auto" w:fill="auto"/>
            <w:noWrap/>
            <w:vAlign w:val="center"/>
            <w:hideMark/>
          </w:tcPr>
          <w:p w14:paraId="28AC42F6"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Quần áo</w:t>
            </w:r>
          </w:p>
        </w:tc>
      </w:tr>
      <w:tr w:rsidR="00D5797C" w:rsidRPr="001E7F0F" w14:paraId="671FE165"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34962EF7"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3</w:t>
            </w:r>
          </w:p>
        </w:tc>
        <w:tc>
          <w:tcPr>
            <w:tcW w:w="1529" w:type="pct"/>
            <w:tcBorders>
              <w:top w:val="nil"/>
              <w:left w:val="nil"/>
              <w:bottom w:val="single" w:sz="4" w:space="0" w:color="auto"/>
              <w:right w:val="single" w:sz="4" w:space="0" w:color="auto"/>
            </w:tcBorders>
            <w:shd w:val="clear" w:color="auto" w:fill="auto"/>
            <w:noWrap/>
            <w:vAlign w:val="center"/>
            <w:hideMark/>
          </w:tcPr>
          <w:p w14:paraId="00948AE2" w14:textId="4810819C"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Tạ Th</w:t>
            </w:r>
            <w:r w:rsidR="008248CB">
              <w:rPr>
                <w:rFonts w:ascii="Segoe UI" w:eastAsia="Times New Roman" w:hAnsi="Segoe UI" w:cs="Segoe UI"/>
                <w:color w:val="000000"/>
                <w:sz w:val="24"/>
                <w:szCs w:val="28"/>
              </w:rPr>
              <w:t>u</w:t>
            </w:r>
            <w:r w:rsidRPr="001E7F0F">
              <w:rPr>
                <w:rFonts w:ascii="Segoe UI" w:eastAsia="Times New Roman" w:hAnsi="Segoe UI" w:cs="Segoe UI"/>
                <w:color w:val="000000"/>
                <w:sz w:val="24"/>
                <w:szCs w:val="28"/>
              </w:rPr>
              <w:t xml:space="preserve"> Tâm</w:t>
            </w:r>
          </w:p>
        </w:tc>
        <w:tc>
          <w:tcPr>
            <w:tcW w:w="1566" w:type="pct"/>
            <w:tcBorders>
              <w:top w:val="nil"/>
              <w:left w:val="nil"/>
              <w:bottom w:val="single" w:sz="4" w:space="0" w:color="auto"/>
              <w:right w:val="single" w:sz="4" w:space="0" w:color="auto"/>
            </w:tcBorders>
            <w:shd w:val="clear" w:color="auto" w:fill="auto"/>
            <w:noWrap/>
            <w:vAlign w:val="center"/>
            <w:hideMark/>
          </w:tcPr>
          <w:p w14:paraId="5DA0A8B6"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Cán bộ hưu trí Vinacontrol Hà Nội</w:t>
            </w:r>
          </w:p>
        </w:tc>
        <w:tc>
          <w:tcPr>
            <w:tcW w:w="1609" w:type="pct"/>
            <w:tcBorders>
              <w:top w:val="nil"/>
              <w:left w:val="nil"/>
              <w:bottom w:val="single" w:sz="4" w:space="0" w:color="auto"/>
              <w:right w:val="single" w:sz="4" w:space="0" w:color="auto"/>
            </w:tcBorders>
            <w:shd w:val="clear" w:color="auto" w:fill="auto"/>
            <w:noWrap/>
            <w:vAlign w:val="center"/>
            <w:hideMark/>
          </w:tcPr>
          <w:p w14:paraId="77753930"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Quần áo</w:t>
            </w:r>
          </w:p>
        </w:tc>
      </w:tr>
      <w:tr w:rsidR="00D5797C" w:rsidRPr="001E7F0F" w14:paraId="656A569F"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4D16BC61"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4</w:t>
            </w:r>
          </w:p>
        </w:tc>
        <w:tc>
          <w:tcPr>
            <w:tcW w:w="1529" w:type="pct"/>
            <w:tcBorders>
              <w:top w:val="nil"/>
              <w:left w:val="nil"/>
              <w:bottom w:val="single" w:sz="4" w:space="0" w:color="auto"/>
              <w:right w:val="single" w:sz="4" w:space="0" w:color="auto"/>
            </w:tcBorders>
            <w:shd w:val="clear" w:color="auto" w:fill="auto"/>
            <w:noWrap/>
            <w:vAlign w:val="center"/>
            <w:hideMark/>
          </w:tcPr>
          <w:p w14:paraId="7C45A329"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Trần Kim Ngân</w:t>
            </w:r>
          </w:p>
        </w:tc>
        <w:tc>
          <w:tcPr>
            <w:tcW w:w="1566" w:type="pct"/>
            <w:tcBorders>
              <w:top w:val="nil"/>
              <w:left w:val="nil"/>
              <w:bottom w:val="single" w:sz="4" w:space="0" w:color="auto"/>
              <w:right w:val="single" w:sz="4" w:space="0" w:color="auto"/>
            </w:tcBorders>
            <w:shd w:val="clear" w:color="auto" w:fill="auto"/>
            <w:noWrap/>
            <w:vAlign w:val="center"/>
            <w:hideMark/>
          </w:tcPr>
          <w:p w14:paraId="16915881"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Kỹ thuật - VPTĐ</w:t>
            </w:r>
          </w:p>
        </w:tc>
        <w:tc>
          <w:tcPr>
            <w:tcW w:w="1609" w:type="pct"/>
            <w:tcBorders>
              <w:top w:val="nil"/>
              <w:left w:val="nil"/>
              <w:bottom w:val="single" w:sz="4" w:space="0" w:color="auto"/>
              <w:right w:val="single" w:sz="4" w:space="0" w:color="auto"/>
            </w:tcBorders>
            <w:shd w:val="clear" w:color="auto" w:fill="auto"/>
            <w:noWrap/>
            <w:vAlign w:val="center"/>
            <w:hideMark/>
          </w:tcPr>
          <w:p w14:paraId="60FD0309"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Sách vở học sinh, quần áo</w:t>
            </w:r>
          </w:p>
        </w:tc>
      </w:tr>
      <w:tr w:rsidR="00D5797C" w:rsidRPr="001E7F0F" w14:paraId="04ECC64E"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3B89F03F"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5</w:t>
            </w:r>
          </w:p>
        </w:tc>
        <w:tc>
          <w:tcPr>
            <w:tcW w:w="1529" w:type="pct"/>
            <w:tcBorders>
              <w:top w:val="nil"/>
              <w:left w:val="nil"/>
              <w:bottom w:val="single" w:sz="4" w:space="0" w:color="auto"/>
              <w:right w:val="single" w:sz="4" w:space="0" w:color="auto"/>
            </w:tcBorders>
            <w:shd w:val="clear" w:color="auto" w:fill="auto"/>
            <w:noWrap/>
            <w:vAlign w:val="center"/>
            <w:hideMark/>
          </w:tcPr>
          <w:p w14:paraId="35D27C9A"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Trần Thị Thu Trang</w:t>
            </w:r>
          </w:p>
        </w:tc>
        <w:tc>
          <w:tcPr>
            <w:tcW w:w="1566" w:type="pct"/>
            <w:tcBorders>
              <w:top w:val="nil"/>
              <w:left w:val="nil"/>
              <w:bottom w:val="single" w:sz="4" w:space="0" w:color="auto"/>
              <w:right w:val="single" w:sz="4" w:space="0" w:color="auto"/>
            </w:tcBorders>
            <w:shd w:val="clear" w:color="auto" w:fill="auto"/>
            <w:noWrap/>
            <w:vAlign w:val="center"/>
            <w:hideMark/>
          </w:tcPr>
          <w:p w14:paraId="6702E002"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Thị trường - VPTĐ</w:t>
            </w:r>
          </w:p>
        </w:tc>
        <w:tc>
          <w:tcPr>
            <w:tcW w:w="1609" w:type="pct"/>
            <w:tcBorders>
              <w:top w:val="nil"/>
              <w:left w:val="nil"/>
              <w:bottom w:val="single" w:sz="4" w:space="0" w:color="auto"/>
              <w:right w:val="single" w:sz="4" w:space="0" w:color="auto"/>
            </w:tcBorders>
            <w:shd w:val="clear" w:color="auto" w:fill="auto"/>
            <w:noWrap/>
            <w:vAlign w:val="center"/>
            <w:hideMark/>
          </w:tcPr>
          <w:p w14:paraId="7458922D"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Quần áo, đồ chơi trẻ em</w:t>
            </w:r>
          </w:p>
        </w:tc>
      </w:tr>
      <w:tr w:rsidR="00D5797C" w:rsidRPr="001E7F0F" w14:paraId="77570B95"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0A805EDA"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6</w:t>
            </w:r>
          </w:p>
        </w:tc>
        <w:tc>
          <w:tcPr>
            <w:tcW w:w="1529" w:type="pct"/>
            <w:tcBorders>
              <w:top w:val="nil"/>
              <w:left w:val="nil"/>
              <w:bottom w:val="single" w:sz="4" w:space="0" w:color="auto"/>
              <w:right w:val="single" w:sz="4" w:space="0" w:color="auto"/>
            </w:tcBorders>
            <w:shd w:val="clear" w:color="auto" w:fill="auto"/>
            <w:noWrap/>
            <w:vAlign w:val="center"/>
            <w:hideMark/>
          </w:tcPr>
          <w:p w14:paraId="79C393BA"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Bà Vũ Thị Hồng Hạnh</w:t>
            </w:r>
          </w:p>
        </w:tc>
        <w:tc>
          <w:tcPr>
            <w:tcW w:w="1566" w:type="pct"/>
            <w:tcBorders>
              <w:top w:val="nil"/>
              <w:left w:val="nil"/>
              <w:bottom w:val="single" w:sz="4" w:space="0" w:color="auto"/>
              <w:right w:val="single" w:sz="4" w:space="0" w:color="auto"/>
            </w:tcBorders>
            <w:shd w:val="clear" w:color="auto" w:fill="auto"/>
            <w:noWrap/>
            <w:vAlign w:val="center"/>
            <w:hideMark/>
          </w:tcPr>
          <w:p w14:paraId="5F075229"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Thị trường - VPTĐ</w:t>
            </w:r>
          </w:p>
        </w:tc>
        <w:tc>
          <w:tcPr>
            <w:tcW w:w="1609" w:type="pct"/>
            <w:tcBorders>
              <w:top w:val="nil"/>
              <w:left w:val="nil"/>
              <w:bottom w:val="single" w:sz="4" w:space="0" w:color="auto"/>
              <w:right w:val="single" w:sz="4" w:space="0" w:color="auto"/>
            </w:tcBorders>
            <w:shd w:val="clear" w:color="auto" w:fill="auto"/>
            <w:noWrap/>
            <w:vAlign w:val="center"/>
            <w:hideMark/>
          </w:tcPr>
          <w:p w14:paraId="36E7D805"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Quần áo</w:t>
            </w:r>
          </w:p>
        </w:tc>
      </w:tr>
      <w:tr w:rsidR="00D5797C" w:rsidRPr="001E7F0F" w14:paraId="0D0FD252" w14:textId="77777777" w:rsidTr="0005639F">
        <w:trPr>
          <w:trHeight w:val="432"/>
        </w:trPr>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6164562D" w14:textId="77777777" w:rsidR="001E7F0F" w:rsidRPr="001E7F0F" w:rsidRDefault="001E7F0F" w:rsidP="001E7F0F">
            <w:pPr>
              <w:spacing w:after="0" w:line="240" w:lineRule="auto"/>
              <w:jc w:val="center"/>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7</w:t>
            </w:r>
          </w:p>
        </w:tc>
        <w:tc>
          <w:tcPr>
            <w:tcW w:w="1529" w:type="pct"/>
            <w:tcBorders>
              <w:top w:val="nil"/>
              <w:left w:val="nil"/>
              <w:bottom w:val="single" w:sz="4" w:space="0" w:color="auto"/>
              <w:right w:val="single" w:sz="4" w:space="0" w:color="auto"/>
            </w:tcBorders>
            <w:shd w:val="clear" w:color="auto" w:fill="auto"/>
            <w:noWrap/>
            <w:vAlign w:val="center"/>
            <w:hideMark/>
          </w:tcPr>
          <w:p w14:paraId="614AF0B6"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Ông Tô Mạnh Linh</w:t>
            </w:r>
          </w:p>
        </w:tc>
        <w:tc>
          <w:tcPr>
            <w:tcW w:w="1566" w:type="pct"/>
            <w:tcBorders>
              <w:top w:val="nil"/>
              <w:left w:val="nil"/>
              <w:bottom w:val="single" w:sz="4" w:space="0" w:color="auto"/>
              <w:right w:val="single" w:sz="4" w:space="0" w:color="auto"/>
            </w:tcBorders>
            <w:shd w:val="clear" w:color="auto" w:fill="auto"/>
            <w:noWrap/>
            <w:vAlign w:val="center"/>
            <w:hideMark/>
          </w:tcPr>
          <w:p w14:paraId="13015355"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Ban Thị trường - VPTĐ</w:t>
            </w:r>
          </w:p>
        </w:tc>
        <w:tc>
          <w:tcPr>
            <w:tcW w:w="1609" w:type="pct"/>
            <w:tcBorders>
              <w:top w:val="nil"/>
              <w:left w:val="nil"/>
              <w:bottom w:val="single" w:sz="4" w:space="0" w:color="auto"/>
              <w:right w:val="single" w:sz="4" w:space="0" w:color="auto"/>
            </w:tcBorders>
            <w:shd w:val="clear" w:color="auto" w:fill="auto"/>
            <w:noWrap/>
            <w:vAlign w:val="center"/>
            <w:hideMark/>
          </w:tcPr>
          <w:p w14:paraId="34E695DB" w14:textId="77777777" w:rsidR="001E7F0F" w:rsidRPr="001E7F0F" w:rsidRDefault="001E7F0F" w:rsidP="001E7F0F">
            <w:pPr>
              <w:spacing w:after="0" w:line="240" w:lineRule="auto"/>
              <w:rPr>
                <w:rFonts w:ascii="Segoe UI" w:eastAsia="Times New Roman" w:hAnsi="Segoe UI" w:cs="Segoe UI"/>
                <w:color w:val="000000"/>
                <w:sz w:val="24"/>
                <w:szCs w:val="28"/>
              </w:rPr>
            </w:pPr>
            <w:r w:rsidRPr="001E7F0F">
              <w:rPr>
                <w:rFonts w:ascii="Segoe UI" w:eastAsia="Times New Roman" w:hAnsi="Segoe UI" w:cs="Segoe UI"/>
                <w:color w:val="000000"/>
                <w:sz w:val="24"/>
                <w:szCs w:val="28"/>
              </w:rPr>
              <w:t>Đồ dùng học tập</w:t>
            </w:r>
          </w:p>
        </w:tc>
      </w:tr>
    </w:tbl>
    <w:p w14:paraId="116C51DA" w14:textId="77777777" w:rsidR="002170FA" w:rsidRDefault="002170FA" w:rsidP="002425ED">
      <w:pPr>
        <w:jc w:val="center"/>
        <w:rPr>
          <w:rFonts w:ascii="Segoe UI" w:hAnsi="Segoe UI" w:cs="Segoe UI"/>
          <w:sz w:val="28"/>
          <w:szCs w:val="28"/>
        </w:rPr>
      </w:pPr>
    </w:p>
    <w:p w14:paraId="0FF2D452" w14:textId="373F45FA" w:rsidR="001E7F0F" w:rsidRDefault="009D6E88" w:rsidP="002425ED">
      <w:pPr>
        <w:jc w:val="center"/>
        <w:rPr>
          <w:rFonts w:ascii="Segoe UI" w:hAnsi="Segoe UI" w:cs="Segoe UI"/>
          <w:sz w:val="28"/>
          <w:szCs w:val="28"/>
        </w:rPr>
      </w:pPr>
      <w:r>
        <w:rPr>
          <w:rFonts w:ascii="Segoe UI" w:hAnsi="Segoe UI" w:cs="Segoe UI"/>
          <w:sz w:val="28"/>
          <w:szCs w:val="28"/>
        </w:rPr>
        <w:lastRenderedPageBreak/>
        <w:t>Phụ lục 3</w:t>
      </w:r>
    </w:p>
    <w:p w14:paraId="13C58DB6" w14:textId="77777777" w:rsidR="004050C6" w:rsidRPr="004D2FCD" w:rsidRDefault="004050C6" w:rsidP="004050C6">
      <w:pPr>
        <w:jc w:val="center"/>
        <w:rPr>
          <w:rFonts w:ascii="Segoe UI" w:hAnsi="Segoe UI" w:cs="Segoe UI"/>
          <w:b/>
          <w:sz w:val="28"/>
          <w:szCs w:val="28"/>
        </w:rPr>
      </w:pPr>
      <w:r w:rsidRPr="004D2FCD">
        <w:rPr>
          <w:rFonts w:ascii="Segoe UI" w:hAnsi="Segoe UI" w:cs="Segoe UI"/>
          <w:b/>
          <w:sz w:val="28"/>
          <w:szCs w:val="28"/>
        </w:rPr>
        <w:t>Chi phí tổ chức chương trình Vinacontrol - Nậm Pì 2019</w:t>
      </w:r>
    </w:p>
    <w:tbl>
      <w:tblPr>
        <w:tblW w:w="5000" w:type="pct"/>
        <w:tblLook w:val="04A0" w:firstRow="1" w:lastRow="0" w:firstColumn="1" w:lastColumn="0" w:noHBand="0" w:noVBand="1"/>
      </w:tblPr>
      <w:tblGrid>
        <w:gridCol w:w="632"/>
        <w:gridCol w:w="4170"/>
        <w:gridCol w:w="991"/>
        <w:gridCol w:w="961"/>
        <w:gridCol w:w="1541"/>
        <w:gridCol w:w="1585"/>
      </w:tblGrid>
      <w:tr w:rsidR="004050C6" w:rsidRPr="004D2FCD" w14:paraId="5B7A71E0" w14:textId="77777777" w:rsidTr="00A81566">
        <w:trPr>
          <w:trHeight w:val="443"/>
        </w:trPr>
        <w:tc>
          <w:tcPr>
            <w:tcW w:w="308" w:type="pct"/>
            <w:tcBorders>
              <w:top w:val="single" w:sz="4" w:space="0" w:color="auto"/>
              <w:left w:val="single" w:sz="4" w:space="0" w:color="auto"/>
              <w:bottom w:val="nil"/>
              <w:right w:val="single" w:sz="4" w:space="0" w:color="auto"/>
            </w:tcBorders>
            <w:shd w:val="clear" w:color="auto" w:fill="auto"/>
            <w:vAlign w:val="center"/>
            <w:hideMark/>
          </w:tcPr>
          <w:p w14:paraId="1CDA4926"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STT</w:t>
            </w:r>
          </w:p>
        </w:tc>
        <w:tc>
          <w:tcPr>
            <w:tcW w:w="2113" w:type="pct"/>
            <w:tcBorders>
              <w:top w:val="single" w:sz="4" w:space="0" w:color="auto"/>
              <w:left w:val="nil"/>
              <w:bottom w:val="nil"/>
              <w:right w:val="single" w:sz="4" w:space="0" w:color="auto"/>
            </w:tcBorders>
            <w:shd w:val="clear" w:color="auto" w:fill="auto"/>
            <w:vAlign w:val="center"/>
            <w:hideMark/>
          </w:tcPr>
          <w:p w14:paraId="7D34FBF6"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Công việc</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74B2FF4E"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ĐVT</w:t>
            </w:r>
          </w:p>
        </w:tc>
        <w:tc>
          <w:tcPr>
            <w:tcW w:w="489" w:type="pct"/>
            <w:tcBorders>
              <w:top w:val="single" w:sz="4" w:space="0" w:color="auto"/>
              <w:left w:val="nil"/>
              <w:bottom w:val="nil"/>
              <w:right w:val="single" w:sz="4" w:space="0" w:color="auto"/>
            </w:tcBorders>
            <w:shd w:val="clear" w:color="auto" w:fill="auto"/>
            <w:vAlign w:val="center"/>
            <w:hideMark/>
          </w:tcPr>
          <w:p w14:paraId="11F945C1"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Số lượng</w:t>
            </w:r>
          </w:p>
        </w:tc>
        <w:tc>
          <w:tcPr>
            <w:tcW w:w="782" w:type="pct"/>
            <w:tcBorders>
              <w:top w:val="single" w:sz="4" w:space="0" w:color="auto"/>
              <w:left w:val="nil"/>
              <w:bottom w:val="nil"/>
              <w:right w:val="single" w:sz="4" w:space="0" w:color="auto"/>
            </w:tcBorders>
            <w:shd w:val="clear" w:color="auto" w:fill="auto"/>
            <w:vAlign w:val="center"/>
            <w:hideMark/>
          </w:tcPr>
          <w:p w14:paraId="22F5BEAD"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Đơn giá</w:t>
            </w:r>
          </w:p>
        </w:tc>
        <w:tc>
          <w:tcPr>
            <w:tcW w:w="805" w:type="pct"/>
            <w:tcBorders>
              <w:top w:val="single" w:sz="4" w:space="0" w:color="auto"/>
              <w:left w:val="nil"/>
              <w:bottom w:val="nil"/>
              <w:right w:val="single" w:sz="4" w:space="0" w:color="auto"/>
            </w:tcBorders>
            <w:shd w:val="clear" w:color="auto" w:fill="auto"/>
            <w:vAlign w:val="center"/>
            <w:hideMark/>
          </w:tcPr>
          <w:p w14:paraId="48A0CA37"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Tổng giá</w:t>
            </w:r>
          </w:p>
        </w:tc>
      </w:tr>
      <w:tr w:rsidR="004050C6" w:rsidRPr="004D2FCD" w14:paraId="1D165FC9" w14:textId="77777777" w:rsidTr="00A81566">
        <w:trPr>
          <w:trHeight w:val="638"/>
        </w:trPr>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6F8CA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2113" w:type="pct"/>
            <w:tcBorders>
              <w:top w:val="single" w:sz="4" w:space="0" w:color="auto"/>
              <w:left w:val="nil"/>
              <w:bottom w:val="single" w:sz="4" w:space="0" w:color="auto"/>
              <w:right w:val="single" w:sz="4" w:space="0" w:color="auto"/>
            </w:tcBorders>
            <w:shd w:val="clear" w:color="auto" w:fill="auto"/>
            <w:vAlign w:val="center"/>
            <w:hideMark/>
          </w:tcPr>
          <w:p w14:paraId="69746458" w14:textId="77777777" w:rsidR="004050C6" w:rsidRPr="004D2FCD" w:rsidRDefault="004050C6" w:rsidP="00A81566">
            <w:pPr>
              <w:spacing w:after="0" w:line="240" w:lineRule="auto"/>
              <w:rPr>
                <w:rFonts w:ascii="Segoe UI" w:eastAsia="Times New Roman" w:hAnsi="Segoe UI" w:cs="Segoe UI"/>
                <w:color w:val="000000"/>
                <w:sz w:val="24"/>
                <w:szCs w:val="24"/>
              </w:rPr>
            </w:pPr>
            <w:r>
              <w:rPr>
                <w:rFonts w:ascii="Segoe UI" w:eastAsia="Times New Roman" w:hAnsi="Segoe UI" w:cs="Segoe UI"/>
                <w:color w:val="000000"/>
                <w:sz w:val="24"/>
                <w:szCs w:val="24"/>
              </w:rPr>
              <w:t>Mua đồ</w:t>
            </w:r>
            <w:r w:rsidRPr="004D2FCD">
              <w:rPr>
                <w:rFonts w:ascii="Segoe UI" w:eastAsia="Times New Roman" w:hAnsi="Segoe UI" w:cs="Segoe UI"/>
                <w:color w:val="000000"/>
                <w:sz w:val="24"/>
                <w:szCs w:val="24"/>
              </w:rPr>
              <w:t xml:space="preserve"> từ thiện </w:t>
            </w:r>
            <w:r>
              <w:rPr>
                <w:rFonts w:ascii="Segoe UI" w:eastAsia="Times New Roman" w:hAnsi="Segoe UI" w:cs="Segoe UI"/>
                <w:color w:val="000000"/>
                <w:sz w:val="24"/>
                <w:szCs w:val="24"/>
              </w:rPr>
              <w:t xml:space="preserve">Lần 1 </w:t>
            </w:r>
            <w:r w:rsidRPr="004D2FCD">
              <w:rPr>
                <w:rFonts w:ascii="Segoe UI" w:eastAsia="Times New Roman" w:hAnsi="Segoe UI" w:cs="Segoe UI"/>
                <w:color w:val="000000"/>
                <w:sz w:val="24"/>
                <w:szCs w:val="24"/>
              </w:rPr>
              <w:t>(chi tiết tại Bảng MĐTT-01)</w:t>
            </w:r>
          </w:p>
        </w:tc>
        <w:tc>
          <w:tcPr>
            <w:tcW w:w="504" w:type="pct"/>
            <w:tcBorders>
              <w:top w:val="nil"/>
              <w:left w:val="nil"/>
              <w:bottom w:val="single" w:sz="4" w:space="0" w:color="auto"/>
              <w:right w:val="single" w:sz="4" w:space="0" w:color="auto"/>
            </w:tcBorders>
            <w:shd w:val="clear" w:color="auto" w:fill="auto"/>
            <w:vAlign w:val="center"/>
            <w:hideMark/>
          </w:tcPr>
          <w:p w14:paraId="313A773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Gói</w:t>
            </w:r>
          </w:p>
        </w:tc>
        <w:tc>
          <w:tcPr>
            <w:tcW w:w="489" w:type="pct"/>
            <w:tcBorders>
              <w:top w:val="single" w:sz="4" w:space="0" w:color="auto"/>
              <w:left w:val="nil"/>
              <w:bottom w:val="single" w:sz="4" w:space="0" w:color="auto"/>
              <w:right w:val="single" w:sz="4" w:space="0" w:color="auto"/>
            </w:tcBorders>
            <w:shd w:val="clear" w:color="auto" w:fill="auto"/>
            <w:vAlign w:val="center"/>
            <w:hideMark/>
          </w:tcPr>
          <w:p w14:paraId="2AFC1408"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single" w:sz="4" w:space="0" w:color="auto"/>
              <w:left w:val="nil"/>
              <w:bottom w:val="single" w:sz="4" w:space="0" w:color="auto"/>
              <w:right w:val="single" w:sz="4" w:space="0" w:color="auto"/>
            </w:tcBorders>
            <w:shd w:val="clear" w:color="auto" w:fill="auto"/>
            <w:vAlign w:val="center"/>
            <w:hideMark/>
          </w:tcPr>
          <w:p w14:paraId="2399405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p>
        </w:tc>
        <w:tc>
          <w:tcPr>
            <w:tcW w:w="805" w:type="pct"/>
            <w:tcBorders>
              <w:top w:val="single" w:sz="4" w:space="0" w:color="auto"/>
              <w:left w:val="nil"/>
              <w:bottom w:val="single" w:sz="4" w:space="0" w:color="auto"/>
              <w:right w:val="single" w:sz="4" w:space="0" w:color="auto"/>
            </w:tcBorders>
            <w:shd w:val="clear" w:color="auto" w:fill="auto"/>
            <w:vAlign w:val="center"/>
            <w:hideMark/>
          </w:tcPr>
          <w:p w14:paraId="4945FD61"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40,621,000</w:t>
            </w:r>
          </w:p>
        </w:tc>
      </w:tr>
      <w:tr w:rsidR="004050C6" w:rsidRPr="004D2FCD" w14:paraId="79593DD2" w14:textId="77777777" w:rsidTr="00A81566">
        <w:trPr>
          <w:trHeight w:val="638"/>
        </w:trPr>
        <w:tc>
          <w:tcPr>
            <w:tcW w:w="308" w:type="pct"/>
            <w:tcBorders>
              <w:top w:val="nil"/>
              <w:left w:val="single" w:sz="4" w:space="0" w:color="auto"/>
              <w:bottom w:val="nil"/>
              <w:right w:val="single" w:sz="4" w:space="0" w:color="auto"/>
            </w:tcBorders>
            <w:shd w:val="clear" w:color="auto" w:fill="auto"/>
            <w:vAlign w:val="center"/>
            <w:hideMark/>
          </w:tcPr>
          <w:p w14:paraId="7E656AE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2</w:t>
            </w:r>
          </w:p>
        </w:tc>
        <w:tc>
          <w:tcPr>
            <w:tcW w:w="2113" w:type="pct"/>
            <w:tcBorders>
              <w:top w:val="nil"/>
              <w:left w:val="nil"/>
              <w:bottom w:val="single" w:sz="4" w:space="0" w:color="auto"/>
              <w:right w:val="single" w:sz="4" w:space="0" w:color="auto"/>
            </w:tcBorders>
            <w:shd w:val="clear" w:color="auto" w:fill="auto"/>
            <w:vAlign w:val="center"/>
            <w:hideMark/>
          </w:tcPr>
          <w:p w14:paraId="13C3D5D3"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Học bổng cho các em học sinh nghèo vượt khó</w:t>
            </w:r>
          </w:p>
        </w:tc>
        <w:tc>
          <w:tcPr>
            <w:tcW w:w="504" w:type="pct"/>
            <w:tcBorders>
              <w:top w:val="nil"/>
              <w:left w:val="nil"/>
              <w:bottom w:val="single" w:sz="4" w:space="0" w:color="auto"/>
              <w:right w:val="single" w:sz="4" w:space="0" w:color="auto"/>
            </w:tcBorders>
            <w:shd w:val="clear" w:color="auto" w:fill="auto"/>
            <w:vAlign w:val="center"/>
            <w:hideMark/>
          </w:tcPr>
          <w:p w14:paraId="5AEEBD51"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Phần</w:t>
            </w:r>
          </w:p>
        </w:tc>
        <w:tc>
          <w:tcPr>
            <w:tcW w:w="489" w:type="pct"/>
            <w:tcBorders>
              <w:top w:val="nil"/>
              <w:left w:val="nil"/>
              <w:bottom w:val="single" w:sz="4" w:space="0" w:color="auto"/>
              <w:right w:val="single" w:sz="4" w:space="0" w:color="auto"/>
            </w:tcBorders>
            <w:shd w:val="clear" w:color="auto" w:fill="auto"/>
            <w:vAlign w:val="center"/>
            <w:hideMark/>
          </w:tcPr>
          <w:p w14:paraId="13E1B913"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w:t>
            </w:r>
          </w:p>
        </w:tc>
        <w:tc>
          <w:tcPr>
            <w:tcW w:w="782" w:type="pct"/>
            <w:tcBorders>
              <w:top w:val="nil"/>
              <w:left w:val="nil"/>
              <w:bottom w:val="single" w:sz="4" w:space="0" w:color="auto"/>
              <w:right w:val="single" w:sz="4" w:space="0" w:color="auto"/>
            </w:tcBorders>
            <w:shd w:val="clear" w:color="auto" w:fill="auto"/>
            <w:vAlign w:val="center"/>
            <w:hideMark/>
          </w:tcPr>
          <w:p w14:paraId="5585CFEA"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500,000</w:t>
            </w:r>
          </w:p>
        </w:tc>
        <w:tc>
          <w:tcPr>
            <w:tcW w:w="805" w:type="pct"/>
            <w:tcBorders>
              <w:top w:val="nil"/>
              <w:left w:val="nil"/>
              <w:bottom w:val="single" w:sz="4" w:space="0" w:color="auto"/>
              <w:right w:val="single" w:sz="4" w:space="0" w:color="auto"/>
            </w:tcBorders>
            <w:shd w:val="clear" w:color="auto" w:fill="auto"/>
            <w:vAlign w:val="center"/>
            <w:hideMark/>
          </w:tcPr>
          <w:p w14:paraId="09861ED3"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5,000,000</w:t>
            </w:r>
          </w:p>
        </w:tc>
      </w:tr>
      <w:tr w:rsidR="004050C6" w:rsidRPr="004D2FCD" w14:paraId="1028AA74" w14:textId="77777777" w:rsidTr="00A81566">
        <w:trPr>
          <w:trHeight w:val="638"/>
        </w:trPr>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A591D4"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w:t>
            </w:r>
          </w:p>
        </w:tc>
        <w:tc>
          <w:tcPr>
            <w:tcW w:w="2113" w:type="pct"/>
            <w:tcBorders>
              <w:top w:val="nil"/>
              <w:left w:val="nil"/>
              <w:bottom w:val="single" w:sz="4" w:space="0" w:color="auto"/>
              <w:right w:val="single" w:sz="4" w:space="0" w:color="auto"/>
            </w:tcBorders>
            <w:shd w:val="clear" w:color="auto" w:fill="auto"/>
            <w:vAlign w:val="center"/>
            <w:hideMark/>
          </w:tcPr>
          <w:p w14:paraId="3DD86BA0"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Quà tặng nhà trường Pá Đởn</w:t>
            </w:r>
          </w:p>
        </w:tc>
        <w:tc>
          <w:tcPr>
            <w:tcW w:w="504" w:type="pct"/>
            <w:tcBorders>
              <w:top w:val="nil"/>
              <w:left w:val="nil"/>
              <w:bottom w:val="single" w:sz="4" w:space="0" w:color="auto"/>
              <w:right w:val="single" w:sz="4" w:space="0" w:color="auto"/>
            </w:tcBorders>
            <w:shd w:val="clear" w:color="auto" w:fill="auto"/>
            <w:vAlign w:val="center"/>
            <w:hideMark/>
          </w:tcPr>
          <w:p w14:paraId="32A5AB7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Phần</w:t>
            </w:r>
          </w:p>
        </w:tc>
        <w:tc>
          <w:tcPr>
            <w:tcW w:w="489" w:type="pct"/>
            <w:tcBorders>
              <w:top w:val="nil"/>
              <w:left w:val="nil"/>
              <w:bottom w:val="single" w:sz="4" w:space="0" w:color="auto"/>
              <w:right w:val="single" w:sz="4" w:space="0" w:color="auto"/>
            </w:tcBorders>
            <w:shd w:val="clear" w:color="auto" w:fill="auto"/>
            <w:vAlign w:val="center"/>
            <w:hideMark/>
          </w:tcPr>
          <w:p w14:paraId="18B00C5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nil"/>
              <w:left w:val="nil"/>
              <w:bottom w:val="single" w:sz="4" w:space="0" w:color="auto"/>
              <w:right w:val="single" w:sz="4" w:space="0" w:color="auto"/>
            </w:tcBorders>
            <w:shd w:val="clear" w:color="auto" w:fill="auto"/>
            <w:vAlign w:val="center"/>
            <w:hideMark/>
          </w:tcPr>
          <w:p w14:paraId="34D60EBE"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1,000,000</w:t>
            </w:r>
          </w:p>
        </w:tc>
        <w:tc>
          <w:tcPr>
            <w:tcW w:w="805" w:type="pct"/>
            <w:tcBorders>
              <w:top w:val="nil"/>
              <w:left w:val="nil"/>
              <w:bottom w:val="single" w:sz="4" w:space="0" w:color="auto"/>
              <w:right w:val="single" w:sz="4" w:space="0" w:color="auto"/>
            </w:tcBorders>
            <w:shd w:val="clear" w:color="auto" w:fill="auto"/>
            <w:vAlign w:val="center"/>
            <w:hideMark/>
          </w:tcPr>
          <w:p w14:paraId="13005E2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1,000,000</w:t>
            </w:r>
          </w:p>
        </w:tc>
      </w:tr>
      <w:tr w:rsidR="004050C6" w:rsidRPr="004D2FCD" w14:paraId="4D8850C6" w14:textId="77777777" w:rsidTr="00A81566">
        <w:trPr>
          <w:trHeight w:val="638"/>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31FE508"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4</w:t>
            </w:r>
          </w:p>
        </w:tc>
        <w:tc>
          <w:tcPr>
            <w:tcW w:w="2113" w:type="pct"/>
            <w:tcBorders>
              <w:top w:val="nil"/>
              <w:left w:val="nil"/>
              <w:bottom w:val="single" w:sz="4" w:space="0" w:color="auto"/>
              <w:right w:val="single" w:sz="4" w:space="0" w:color="auto"/>
            </w:tcBorders>
            <w:shd w:val="clear" w:color="auto" w:fill="auto"/>
            <w:vAlign w:val="center"/>
            <w:hideMark/>
          </w:tcPr>
          <w:p w14:paraId="79A222EB"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Quà tặng nhà trường Pá Sập</w:t>
            </w:r>
          </w:p>
        </w:tc>
        <w:tc>
          <w:tcPr>
            <w:tcW w:w="504" w:type="pct"/>
            <w:tcBorders>
              <w:top w:val="nil"/>
              <w:left w:val="nil"/>
              <w:bottom w:val="single" w:sz="4" w:space="0" w:color="auto"/>
              <w:right w:val="single" w:sz="4" w:space="0" w:color="auto"/>
            </w:tcBorders>
            <w:shd w:val="clear" w:color="auto" w:fill="auto"/>
            <w:vAlign w:val="center"/>
            <w:hideMark/>
          </w:tcPr>
          <w:p w14:paraId="5C22885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Phần</w:t>
            </w:r>
          </w:p>
        </w:tc>
        <w:tc>
          <w:tcPr>
            <w:tcW w:w="489" w:type="pct"/>
            <w:tcBorders>
              <w:top w:val="nil"/>
              <w:left w:val="nil"/>
              <w:bottom w:val="single" w:sz="4" w:space="0" w:color="auto"/>
              <w:right w:val="single" w:sz="4" w:space="0" w:color="auto"/>
            </w:tcBorders>
            <w:shd w:val="clear" w:color="auto" w:fill="auto"/>
            <w:vAlign w:val="center"/>
            <w:hideMark/>
          </w:tcPr>
          <w:p w14:paraId="33D60D0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nil"/>
              <w:left w:val="nil"/>
              <w:bottom w:val="single" w:sz="4" w:space="0" w:color="auto"/>
              <w:right w:val="single" w:sz="4" w:space="0" w:color="auto"/>
            </w:tcBorders>
            <w:shd w:val="clear" w:color="auto" w:fill="auto"/>
            <w:vAlign w:val="center"/>
            <w:hideMark/>
          </w:tcPr>
          <w:p w14:paraId="35BFD7E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1,000,000</w:t>
            </w:r>
          </w:p>
        </w:tc>
        <w:tc>
          <w:tcPr>
            <w:tcW w:w="805" w:type="pct"/>
            <w:tcBorders>
              <w:top w:val="nil"/>
              <w:left w:val="nil"/>
              <w:bottom w:val="single" w:sz="4" w:space="0" w:color="auto"/>
              <w:right w:val="single" w:sz="4" w:space="0" w:color="auto"/>
            </w:tcBorders>
            <w:shd w:val="clear" w:color="auto" w:fill="auto"/>
            <w:vAlign w:val="center"/>
            <w:hideMark/>
          </w:tcPr>
          <w:p w14:paraId="1BCAC8D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1,000,000</w:t>
            </w:r>
          </w:p>
        </w:tc>
      </w:tr>
      <w:tr w:rsidR="004050C6" w:rsidRPr="004D2FCD" w14:paraId="7B31D3EE" w14:textId="77777777" w:rsidTr="00A81566">
        <w:trPr>
          <w:trHeight w:val="638"/>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18FA642"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w:t>
            </w:r>
          </w:p>
        </w:tc>
        <w:tc>
          <w:tcPr>
            <w:tcW w:w="2113" w:type="pct"/>
            <w:tcBorders>
              <w:top w:val="nil"/>
              <w:left w:val="nil"/>
              <w:bottom w:val="single" w:sz="4" w:space="0" w:color="auto"/>
              <w:right w:val="single" w:sz="4" w:space="0" w:color="auto"/>
            </w:tcBorders>
            <w:shd w:val="clear" w:color="auto" w:fill="auto"/>
            <w:vAlign w:val="center"/>
            <w:hideMark/>
          </w:tcPr>
          <w:p w14:paraId="7EE9DBC8"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Quà tặng Hộ nghèo do</w:t>
            </w:r>
            <w:r>
              <w:rPr>
                <w:rFonts w:ascii="Segoe UI" w:eastAsia="Times New Roman" w:hAnsi="Segoe UI" w:cs="Segoe UI"/>
                <w:color w:val="000000"/>
                <w:sz w:val="24"/>
                <w:szCs w:val="24"/>
              </w:rPr>
              <w:t xml:space="preserve"> cán bộ</w:t>
            </w:r>
            <w:r w:rsidRPr="004D2FCD">
              <w:rPr>
                <w:rFonts w:ascii="Segoe UI" w:eastAsia="Times New Roman" w:hAnsi="Segoe UI" w:cs="Segoe UI"/>
                <w:color w:val="000000"/>
                <w:sz w:val="24"/>
                <w:szCs w:val="24"/>
              </w:rPr>
              <w:t xml:space="preserve"> xã Nậm Pì đề xuất</w:t>
            </w:r>
          </w:p>
        </w:tc>
        <w:tc>
          <w:tcPr>
            <w:tcW w:w="504" w:type="pct"/>
            <w:tcBorders>
              <w:top w:val="nil"/>
              <w:left w:val="nil"/>
              <w:bottom w:val="single" w:sz="4" w:space="0" w:color="auto"/>
              <w:right w:val="single" w:sz="4" w:space="0" w:color="auto"/>
            </w:tcBorders>
            <w:shd w:val="clear" w:color="auto" w:fill="auto"/>
            <w:vAlign w:val="center"/>
            <w:hideMark/>
          </w:tcPr>
          <w:p w14:paraId="6CA1957F"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Phần</w:t>
            </w:r>
          </w:p>
        </w:tc>
        <w:tc>
          <w:tcPr>
            <w:tcW w:w="489" w:type="pct"/>
            <w:tcBorders>
              <w:top w:val="nil"/>
              <w:left w:val="nil"/>
              <w:bottom w:val="single" w:sz="4" w:space="0" w:color="auto"/>
              <w:right w:val="single" w:sz="4" w:space="0" w:color="auto"/>
            </w:tcBorders>
            <w:shd w:val="clear" w:color="auto" w:fill="auto"/>
            <w:vAlign w:val="center"/>
            <w:hideMark/>
          </w:tcPr>
          <w:p w14:paraId="0DF108A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w:t>
            </w:r>
          </w:p>
        </w:tc>
        <w:tc>
          <w:tcPr>
            <w:tcW w:w="782" w:type="pct"/>
            <w:tcBorders>
              <w:top w:val="nil"/>
              <w:left w:val="nil"/>
              <w:bottom w:val="single" w:sz="4" w:space="0" w:color="auto"/>
              <w:right w:val="single" w:sz="4" w:space="0" w:color="auto"/>
            </w:tcBorders>
            <w:shd w:val="clear" w:color="auto" w:fill="auto"/>
            <w:vAlign w:val="center"/>
            <w:hideMark/>
          </w:tcPr>
          <w:p w14:paraId="72E678B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500,000</w:t>
            </w:r>
          </w:p>
        </w:tc>
        <w:tc>
          <w:tcPr>
            <w:tcW w:w="805" w:type="pct"/>
            <w:tcBorders>
              <w:top w:val="nil"/>
              <w:left w:val="nil"/>
              <w:bottom w:val="single" w:sz="4" w:space="0" w:color="auto"/>
              <w:right w:val="single" w:sz="4" w:space="0" w:color="auto"/>
            </w:tcBorders>
            <w:shd w:val="clear" w:color="auto" w:fill="auto"/>
            <w:vAlign w:val="center"/>
            <w:hideMark/>
          </w:tcPr>
          <w:p w14:paraId="0EB2C4BA"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1,500,000</w:t>
            </w:r>
          </w:p>
        </w:tc>
      </w:tr>
      <w:tr w:rsidR="004050C6" w:rsidRPr="004D2FCD" w14:paraId="310D53DE" w14:textId="77777777" w:rsidTr="00A81566">
        <w:trPr>
          <w:trHeight w:val="84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19C52CA"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w:t>
            </w:r>
          </w:p>
        </w:tc>
        <w:tc>
          <w:tcPr>
            <w:tcW w:w="2113" w:type="pct"/>
            <w:tcBorders>
              <w:top w:val="nil"/>
              <w:left w:val="nil"/>
              <w:bottom w:val="single" w:sz="4" w:space="0" w:color="auto"/>
              <w:right w:val="single" w:sz="4" w:space="0" w:color="auto"/>
            </w:tcBorders>
            <w:shd w:val="clear" w:color="auto" w:fill="auto"/>
            <w:vAlign w:val="center"/>
            <w:hideMark/>
          </w:tcPr>
          <w:p w14:paraId="2520D6A4"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Banner chương trình (banner chính, banner treo xe, banner gian hàng)</w:t>
            </w:r>
          </w:p>
        </w:tc>
        <w:tc>
          <w:tcPr>
            <w:tcW w:w="504" w:type="pct"/>
            <w:tcBorders>
              <w:top w:val="nil"/>
              <w:left w:val="nil"/>
              <w:bottom w:val="single" w:sz="4" w:space="0" w:color="auto"/>
              <w:right w:val="single" w:sz="4" w:space="0" w:color="auto"/>
            </w:tcBorders>
            <w:shd w:val="clear" w:color="auto" w:fill="auto"/>
            <w:vAlign w:val="center"/>
            <w:hideMark/>
          </w:tcPr>
          <w:p w14:paraId="77D72173"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Bộ</w:t>
            </w:r>
          </w:p>
        </w:tc>
        <w:tc>
          <w:tcPr>
            <w:tcW w:w="489" w:type="pct"/>
            <w:tcBorders>
              <w:top w:val="nil"/>
              <w:left w:val="nil"/>
              <w:bottom w:val="single" w:sz="4" w:space="0" w:color="auto"/>
              <w:right w:val="single" w:sz="4" w:space="0" w:color="auto"/>
            </w:tcBorders>
            <w:shd w:val="clear" w:color="auto" w:fill="auto"/>
            <w:vAlign w:val="center"/>
            <w:hideMark/>
          </w:tcPr>
          <w:p w14:paraId="132B2AB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7</w:t>
            </w:r>
          </w:p>
        </w:tc>
        <w:tc>
          <w:tcPr>
            <w:tcW w:w="782" w:type="pct"/>
            <w:tcBorders>
              <w:top w:val="nil"/>
              <w:left w:val="nil"/>
              <w:bottom w:val="single" w:sz="4" w:space="0" w:color="auto"/>
              <w:right w:val="single" w:sz="4" w:space="0" w:color="auto"/>
            </w:tcBorders>
            <w:shd w:val="clear" w:color="auto" w:fill="auto"/>
            <w:vAlign w:val="center"/>
            <w:hideMark/>
          </w:tcPr>
          <w:p w14:paraId="7A139F80"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p>
        </w:tc>
        <w:tc>
          <w:tcPr>
            <w:tcW w:w="805" w:type="pct"/>
            <w:tcBorders>
              <w:top w:val="nil"/>
              <w:left w:val="nil"/>
              <w:bottom w:val="single" w:sz="4" w:space="0" w:color="auto"/>
              <w:right w:val="single" w:sz="4" w:space="0" w:color="auto"/>
            </w:tcBorders>
            <w:shd w:val="clear" w:color="auto" w:fill="auto"/>
            <w:vAlign w:val="center"/>
            <w:hideMark/>
          </w:tcPr>
          <w:p w14:paraId="5DDAE19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655,000</w:t>
            </w:r>
          </w:p>
        </w:tc>
      </w:tr>
      <w:tr w:rsidR="004050C6" w:rsidRPr="004D2FCD" w14:paraId="0E3BA819" w14:textId="77777777" w:rsidTr="00A81566">
        <w:trPr>
          <w:trHeight w:val="758"/>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75748B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7</w:t>
            </w:r>
          </w:p>
        </w:tc>
        <w:tc>
          <w:tcPr>
            <w:tcW w:w="2113" w:type="pct"/>
            <w:tcBorders>
              <w:top w:val="nil"/>
              <w:left w:val="nil"/>
              <w:bottom w:val="single" w:sz="4" w:space="0" w:color="auto"/>
              <w:right w:val="single" w:sz="4" w:space="0" w:color="auto"/>
            </w:tcBorders>
            <w:shd w:val="clear" w:color="auto" w:fill="auto"/>
            <w:vAlign w:val="center"/>
            <w:hideMark/>
          </w:tcPr>
          <w:p w14:paraId="1A8D3886" w14:textId="77777777" w:rsidR="004050C6" w:rsidRPr="004D2FCD" w:rsidRDefault="004050C6" w:rsidP="00A81566">
            <w:pPr>
              <w:spacing w:after="0" w:line="240" w:lineRule="auto"/>
              <w:rPr>
                <w:rFonts w:ascii="Segoe UI" w:eastAsia="Times New Roman" w:hAnsi="Segoe UI" w:cs="Segoe UI"/>
                <w:color w:val="000000"/>
                <w:sz w:val="24"/>
                <w:szCs w:val="24"/>
              </w:rPr>
            </w:pPr>
            <w:r>
              <w:rPr>
                <w:rFonts w:ascii="Segoe UI" w:eastAsia="Times New Roman" w:hAnsi="Segoe UI" w:cs="Segoe UI"/>
                <w:color w:val="000000"/>
                <w:sz w:val="24"/>
                <w:szCs w:val="24"/>
              </w:rPr>
              <w:t>Thuê x</w:t>
            </w:r>
            <w:r w:rsidRPr="004D2FCD">
              <w:rPr>
                <w:rFonts w:ascii="Segoe UI" w:eastAsia="Times New Roman" w:hAnsi="Segoe UI" w:cs="Segoe UI"/>
                <w:color w:val="000000"/>
                <w:sz w:val="24"/>
                <w:szCs w:val="24"/>
              </w:rPr>
              <w:t xml:space="preserve">e 29 chỗ chở đồ quyên góp </w:t>
            </w:r>
            <w:r>
              <w:rPr>
                <w:rFonts w:ascii="Segoe UI" w:eastAsia="Times New Roman" w:hAnsi="Segoe UI" w:cs="Segoe UI"/>
                <w:color w:val="000000"/>
                <w:sz w:val="24"/>
                <w:szCs w:val="24"/>
              </w:rPr>
              <w:t xml:space="preserve">và đoàn </w:t>
            </w:r>
            <w:r w:rsidRPr="004D2FCD">
              <w:rPr>
                <w:rFonts w:ascii="Segoe UI" w:eastAsia="Times New Roman" w:hAnsi="Segoe UI" w:cs="Segoe UI"/>
                <w:color w:val="000000"/>
                <w:sz w:val="24"/>
                <w:szCs w:val="24"/>
              </w:rPr>
              <w:t>từ Hà Nội lên Lai Châu</w:t>
            </w:r>
          </w:p>
        </w:tc>
        <w:tc>
          <w:tcPr>
            <w:tcW w:w="504" w:type="pct"/>
            <w:tcBorders>
              <w:top w:val="nil"/>
              <w:left w:val="nil"/>
              <w:bottom w:val="single" w:sz="4" w:space="0" w:color="auto"/>
              <w:right w:val="single" w:sz="4" w:space="0" w:color="auto"/>
            </w:tcBorders>
            <w:shd w:val="clear" w:color="auto" w:fill="auto"/>
            <w:vAlign w:val="center"/>
            <w:hideMark/>
          </w:tcPr>
          <w:p w14:paraId="36BE2E51"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Chiếc</w:t>
            </w:r>
          </w:p>
        </w:tc>
        <w:tc>
          <w:tcPr>
            <w:tcW w:w="489" w:type="pct"/>
            <w:tcBorders>
              <w:top w:val="nil"/>
              <w:left w:val="nil"/>
              <w:bottom w:val="single" w:sz="4" w:space="0" w:color="auto"/>
              <w:right w:val="single" w:sz="4" w:space="0" w:color="auto"/>
            </w:tcBorders>
            <w:shd w:val="clear" w:color="auto" w:fill="auto"/>
            <w:vAlign w:val="center"/>
            <w:hideMark/>
          </w:tcPr>
          <w:p w14:paraId="3903B7C3"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nil"/>
              <w:left w:val="nil"/>
              <w:bottom w:val="single" w:sz="4" w:space="0" w:color="auto"/>
              <w:right w:val="single" w:sz="4" w:space="0" w:color="auto"/>
            </w:tcBorders>
            <w:shd w:val="clear" w:color="auto" w:fill="auto"/>
            <w:vAlign w:val="center"/>
            <w:hideMark/>
          </w:tcPr>
          <w:p w14:paraId="5EAD819D"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17,500,000</w:t>
            </w:r>
          </w:p>
        </w:tc>
        <w:tc>
          <w:tcPr>
            <w:tcW w:w="805" w:type="pct"/>
            <w:tcBorders>
              <w:top w:val="nil"/>
              <w:left w:val="nil"/>
              <w:bottom w:val="single" w:sz="4" w:space="0" w:color="auto"/>
              <w:right w:val="single" w:sz="4" w:space="0" w:color="auto"/>
            </w:tcBorders>
            <w:shd w:val="clear" w:color="auto" w:fill="auto"/>
            <w:vAlign w:val="center"/>
            <w:hideMark/>
          </w:tcPr>
          <w:p w14:paraId="415252B4"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17,500,000</w:t>
            </w:r>
          </w:p>
        </w:tc>
      </w:tr>
      <w:tr w:rsidR="004050C6" w:rsidRPr="004D2FCD" w14:paraId="02068A4D" w14:textId="77777777" w:rsidTr="00A81566">
        <w:trPr>
          <w:trHeight w:val="758"/>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1AC7F5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8</w:t>
            </w:r>
          </w:p>
        </w:tc>
        <w:tc>
          <w:tcPr>
            <w:tcW w:w="2113" w:type="pct"/>
            <w:tcBorders>
              <w:top w:val="nil"/>
              <w:left w:val="nil"/>
              <w:bottom w:val="single" w:sz="4" w:space="0" w:color="auto"/>
              <w:right w:val="single" w:sz="4" w:space="0" w:color="auto"/>
            </w:tcBorders>
            <w:shd w:val="clear" w:color="auto" w:fill="auto"/>
            <w:vAlign w:val="center"/>
            <w:hideMark/>
          </w:tcPr>
          <w:p w14:paraId="719E8957" w14:textId="77777777" w:rsidR="004050C6" w:rsidRPr="004D2FCD" w:rsidRDefault="004050C6" w:rsidP="00A81566">
            <w:pPr>
              <w:spacing w:after="0" w:line="240" w:lineRule="auto"/>
              <w:rPr>
                <w:rFonts w:ascii="Segoe UI" w:eastAsia="Times New Roman" w:hAnsi="Segoe UI" w:cs="Segoe UI"/>
                <w:color w:val="000000"/>
                <w:sz w:val="24"/>
                <w:szCs w:val="24"/>
              </w:rPr>
            </w:pPr>
            <w:r>
              <w:rPr>
                <w:rFonts w:ascii="Segoe UI" w:eastAsia="Times New Roman" w:hAnsi="Segoe UI" w:cs="Segoe UI"/>
                <w:color w:val="000000"/>
                <w:sz w:val="24"/>
                <w:szCs w:val="24"/>
              </w:rPr>
              <w:t>Thuê xe</w:t>
            </w:r>
            <w:r w:rsidRPr="004D2FCD">
              <w:rPr>
                <w:rFonts w:ascii="Segoe UI" w:eastAsia="Times New Roman" w:hAnsi="Segoe UI" w:cs="Segoe UI"/>
                <w:color w:val="000000"/>
                <w:sz w:val="24"/>
                <w:szCs w:val="24"/>
              </w:rPr>
              <w:t xml:space="preserve"> chở đồ từ thiện từ Lào Cai lên Lai Châu</w:t>
            </w:r>
          </w:p>
        </w:tc>
        <w:tc>
          <w:tcPr>
            <w:tcW w:w="504" w:type="pct"/>
            <w:tcBorders>
              <w:top w:val="nil"/>
              <w:left w:val="nil"/>
              <w:bottom w:val="single" w:sz="4" w:space="0" w:color="auto"/>
              <w:right w:val="single" w:sz="4" w:space="0" w:color="auto"/>
            </w:tcBorders>
            <w:shd w:val="clear" w:color="auto" w:fill="auto"/>
            <w:vAlign w:val="center"/>
            <w:hideMark/>
          </w:tcPr>
          <w:p w14:paraId="6A07D327"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Chiếc</w:t>
            </w:r>
          </w:p>
        </w:tc>
        <w:tc>
          <w:tcPr>
            <w:tcW w:w="489" w:type="pct"/>
            <w:tcBorders>
              <w:top w:val="nil"/>
              <w:left w:val="nil"/>
              <w:bottom w:val="single" w:sz="4" w:space="0" w:color="auto"/>
              <w:right w:val="single" w:sz="4" w:space="0" w:color="auto"/>
            </w:tcBorders>
            <w:shd w:val="clear" w:color="auto" w:fill="auto"/>
            <w:vAlign w:val="center"/>
            <w:hideMark/>
          </w:tcPr>
          <w:p w14:paraId="493C6572"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nil"/>
              <w:left w:val="nil"/>
              <w:bottom w:val="single" w:sz="4" w:space="0" w:color="auto"/>
              <w:right w:val="single" w:sz="4" w:space="0" w:color="auto"/>
            </w:tcBorders>
            <w:shd w:val="clear" w:color="auto" w:fill="auto"/>
            <w:vAlign w:val="center"/>
            <w:hideMark/>
          </w:tcPr>
          <w:p w14:paraId="2D0C9DE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6,000,000</w:t>
            </w:r>
          </w:p>
        </w:tc>
        <w:tc>
          <w:tcPr>
            <w:tcW w:w="805" w:type="pct"/>
            <w:tcBorders>
              <w:top w:val="nil"/>
              <w:left w:val="nil"/>
              <w:bottom w:val="single" w:sz="4" w:space="0" w:color="auto"/>
              <w:right w:val="single" w:sz="4" w:space="0" w:color="auto"/>
            </w:tcBorders>
            <w:shd w:val="clear" w:color="auto" w:fill="auto"/>
            <w:vAlign w:val="center"/>
            <w:hideMark/>
          </w:tcPr>
          <w:p w14:paraId="5813934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6,000,000</w:t>
            </w:r>
          </w:p>
        </w:tc>
      </w:tr>
      <w:tr w:rsidR="004050C6" w:rsidRPr="004D2FCD" w14:paraId="5C91FC72" w14:textId="77777777" w:rsidTr="00A81566">
        <w:trPr>
          <w:trHeight w:val="114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FF46E9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9</w:t>
            </w:r>
          </w:p>
        </w:tc>
        <w:tc>
          <w:tcPr>
            <w:tcW w:w="2113" w:type="pct"/>
            <w:tcBorders>
              <w:top w:val="nil"/>
              <w:left w:val="nil"/>
              <w:bottom w:val="single" w:sz="4" w:space="0" w:color="auto"/>
              <w:right w:val="single" w:sz="4" w:space="0" w:color="auto"/>
            </w:tcBorders>
            <w:shd w:val="clear" w:color="auto" w:fill="auto"/>
            <w:vAlign w:val="center"/>
            <w:hideMark/>
          </w:tcPr>
          <w:p w14:paraId="6F433653"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 xml:space="preserve">Ủng hộ thêm đồ Nông cụ </w:t>
            </w:r>
            <w:r w:rsidRPr="004D2FCD">
              <w:rPr>
                <w:rFonts w:ascii="Segoe UI" w:eastAsia="Times New Roman" w:hAnsi="Segoe UI" w:cs="Segoe UI"/>
                <w:color w:val="000000"/>
                <w:sz w:val="24"/>
                <w:szCs w:val="24"/>
              </w:rPr>
              <w:br/>
              <w:t xml:space="preserve">(Chuyển khoản </w:t>
            </w:r>
            <w:r>
              <w:rPr>
                <w:rFonts w:ascii="Segoe UI" w:eastAsia="Times New Roman" w:hAnsi="Segoe UI" w:cs="Segoe UI"/>
                <w:color w:val="000000"/>
                <w:sz w:val="24"/>
                <w:szCs w:val="24"/>
              </w:rPr>
              <w:t>đến</w:t>
            </w:r>
            <w:r w:rsidRPr="004D2FCD">
              <w:rPr>
                <w:rFonts w:ascii="Segoe UI" w:eastAsia="Times New Roman" w:hAnsi="Segoe UI" w:cs="Segoe UI"/>
                <w:color w:val="000000"/>
                <w:sz w:val="24"/>
                <w:szCs w:val="24"/>
              </w:rPr>
              <w:t xml:space="preserve"> đại diện UBND Huyện Nậm Nhùn, </w:t>
            </w:r>
            <w:r>
              <w:rPr>
                <w:rFonts w:ascii="Segoe UI" w:eastAsia="Times New Roman" w:hAnsi="Segoe UI" w:cs="Segoe UI"/>
                <w:color w:val="000000"/>
                <w:sz w:val="24"/>
                <w:szCs w:val="24"/>
              </w:rPr>
              <w:t xml:space="preserve">để nhờ </w:t>
            </w:r>
            <w:r w:rsidRPr="004D2FCD">
              <w:rPr>
                <w:rFonts w:ascii="Segoe UI" w:eastAsia="Times New Roman" w:hAnsi="Segoe UI" w:cs="Segoe UI"/>
                <w:color w:val="000000"/>
                <w:sz w:val="24"/>
                <w:szCs w:val="24"/>
              </w:rPr>
              <w:t>mua thêm và gửi tặng đến bà con)</w:t>
            </w:r>
          </w:p>
        </w:tc>
        <w:tc>
          <w:tcPr>
            <w:tcW w:w="504" w:type="pct"/>
            <w:tcBorders>
              <w:top w:val="nil"/>
              <w:left w:val="nil"/>
              <w:bottom w:val="single" w:sz="4" w:space="0" w:color="auto"/>
              <w:right w:val="single" w:sz="4" w:space="0" w:color="auto"/>
            </w:tcBorders>
            <w:shd w:val="clear" w:color="auto" w:fill="auto"/>
            <w:vAlign w:val="center"/>
            <w:hideMark/>
          </w:tcPr>
          <w:p w14:paraId="00880A17" w14:textId="77777777" w:rsidR="004050C6" w:rsidRPr="004D2FCD" w:rsidRDefault="004050C6" w:rsidP="00A81566">
            <w:pPr>
              <w:spacing w:after="0" w:line="240" w:lineRule="auto"/>
              <w:jc w:val="center"/>
              <w:rPr>
                <w:rFonts w:ascii="Segoe UI" w:eastAsia="Times New Roman" w:hAnsi="Segoe UI" w:cs="Segoe UI"/>
                <w:sz w:val="24"/>
                <w:szCs w:val="24"/>
              </w:rPr>
            </w:pPr>
            <w:r>
              <w:rPr>
                <w:rFonts w:ascii="Segoe UI" w:eastAsia="Times New Roman" w:hAnsi="Segoe UI" w:cs="Segoe UI"/>
                <w:sz w:val="24"/>
                <w:szCs w:val="24"/>
              </w:rPr>
              <w:t>Gói</w:t>
            </w:r>
          </w:p>
        </w:tc>
        <w:tc>
          <w:tcPr>
            <w:tcW w:w="489" w:type="pct"/>
            <w:tcBorders>
              <w:top w:val="nil"/>
              <w:left w:val="nil"/>
              <w:bottom w:val="single" w:sz="4" w:space="0" w:color="auto"/>
              <w:right w:val="single" w:sz="4" w:space="0" w:color="auto"/>
            </w:tcBorders>
            <w:shd w:val="clear" w:color="auto" w:fill="auto"/>
            <w:vAlign w:val="center"/>
            <w:hideMark/>
          </w:tcPr>
          <w:p w14:paraId="7DF7B240"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w:t>
            </w:r>
          </w:p>
        </w:tc>
        <w:tc>
          <w:tcPr>
            <w:tcW w:w="782" w:type="pct"/>
            <w:tcBorders>
              <w:top w:val="nil"/>
              <w:left w:val="nil"/>
              <w:bottom w:val="single" w:sz="4" w:space="0" w:color="auto"/>
              <w:right w:val="single" w:sz="4" w:space="0" w:color="auto"/>
            </w:tcBorders>
            <w:shd w:val="clear" w:color="auto" w:fill="auto"/>
            <w:vAlign w:val="center"/>
            <w:hideMark/>
          </w:tcPr>
          <w:p w14:paraId="227E2D4D"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5,400,000</w:t>
            </w:r>
          </w:p>
        </w:tc>
        <w:tc>
          <w:tcPr>
            <w:tcW w:w="805" w:type="pct"/>
            <w:tcBorders>
              <w:top w:val="nil"/>
              <w:left w:val="nil"/>
              <w:bottom w:val="single" w:sz="4" w:space="0" w:color="auto"/>
              <w:right w:val="single" w:sz="4" w:space="0" w:color="auto"/>
            </w:tcBorders>
            <w:shd w:val="clear" w:color="auto" w:fill="auto"/>
            <w:vAlign w:val="center"/>
            <w:hideMark/>
          </w:tcPr>
          <w:p w14:paraId="5D9C9F23"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5,400,000</w:t>
            </w:r>
          </w:p>
        </w:tc>
      </w:tr>
      <w:tr w:rsidR="004050C6" w:rsidRPr="004D2FCD" w14:paraId="5E74FE63" w14:textId="77777777" w:rsidTr="00A81566">
        <w:trPr>
          <w:trHeight w:val="563"/>
        </w:trPr>
        <w:tc>
          <w:tcPr>
            <w:tcW w:w="4195" w:type="pct"/>
            <w:gridSpan w:val="5"/>
            <w:tcBorders>
              <w:top w:val="single" w:sz="4" w:space="0" w:color="auto"/>
              <w:left w:val="single" w:sz="4" w:space="0" w:color="auto"/>
              <w:bottom w:val="single" w:sz="4" w:space="0" w:color="auto"/>
              <w:right w:val="single" w:sz="4" w:space="0" w:color="000000"/>
            </w:tcBorders>
            <w:shd w:val="clear" w:color="000000" w:fill="FFFF00"/>
            <w:vAlign w:val="center"/>
            <w:hideMark/>
          </w:tcPr>
          <w:p w14:paraId="678E8F7B"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Tổng số tiền đã chi</w:t>
            </w:r>
          </w:p>
        </w:tc>
        <w:tc>
          <w:tcPr>
            <w:tcW w:w="805" w:type="pct"/>
            <w:tcBorders>
              <w:top w:val="nil"/>
              <w:left w:val="nil"/>
              <w:bottom w:val="single" w:sz="4" w:space="0" w:color="auto"/>
              <w:right w:val="single" w:sz="4" w:space="0" w:color="auto"/>
            </w:tcBorders>
            <w:shd w:val="clear" w:color="000000" w:fill="FFFF00"/>
            <w:vAlign w:val="center"/>
            <w:hideMark/>
          </w:tcPr>
          <w:p w14:paraId="63235B5E"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78,676,000</w:t>
            </w:r>
          </w:p>
        </w:tc>
      </w:tr>
      <w:tr w:rsidR="004050C6" w:rsidRPr="004D2FCD" w14:paraId="01D05CEC" w14:textId="77777777" w:rsidTr="00A81566">
        <w:trPr>
          <w:trHeight w:val="563"/>
        </w:trPr>
        <w:tc>
          <w:tcPr>
            <w:tcW w:w="419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950029E"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Tổng số tiền quyên góp được</w:t>
            </w:r>
          </w:p>
        </w:tc>
        <w:tc>
          <w:tcPr>
            <w:tcW w:w="805" w:type="pct"/>
            <w:tcBorders>
              <w:top w:val="nil"/>
              <w:left w:val="nil"/>
              <w:bottom w:val="single" w:sz="4" w:space="0" w:color="auto"/>
              <w:right w:val="single" w:sz="4" w:space="0" w:color="auto"/>
            </w:tcBorders>
            <w:shd w:val="clear" w:color="auto" w:fill="auto"/>
            <w:vAlign w:val="center"/>
            <w:hideMark/>
          </w:tcPr>
          <w:p w14:paraId="1D813B65"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91,805,000</w:t>
            </w:r>
          </w:p>
        </w:tc>
      </w:tr>
      <w:tr w:rsidR="004050C6" w:rsidRPr="004D2FCD" w14:paraId="313894B9" w14:textId="77777777" w:rsidTr="00A81566">
        <w:trPr>
          <w:trHeight w:val="563"/>
        </w:trPr>
        <w:tc>
          <w:tcPr>
            <w:tcW w:w="4195" w:type="pct"/>
            <w:gridSpan w:val="5"/>
            <w:tcBorders>
              <w:top w:val="single" w:sz="4" w:space="0" w:color="auto"/>
              <w:left w:val="single" w:sz="4" w:space="0" w:color="auto"/>
              <w:bottom w:val="single" w:sz="4" w:space="0" w:color="auto"/>
              <w:right w:val="single" w:sz="4" w:space="0" w:color="000000"/>
            </w:tcBorders>
            <w:shd w:val="clear" w:color="000000" w:fill="FFFF00"/>
            <w:vAlign w:val="center"/>
            <w:hideMark/>
          </w:tcPr>
          <w:p w14:paraId="31898B4C"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Số dư</w:t>
            </w:r>
          </w:p>
        </w:tc>
        <w:tc>
          <w:tcPr>
            <w:tcW w:w="805" w:type="pct"/>
            <w:tcBorders>
              <w:top w:val="nil"/>
              <w:left w:val="nil"/>
              <w:bottom w:val="single" w:sz="4" w:space="0" w:color="auto"/>
              <w:right w:val="single" w:sz="4" w:space="0" w:color="auto"/>
            </w:tcBorders>
            <w:shd w:val="clear" w:color="000000" w:fill="FFFF00"/>
            <w:vAlign w:val="center"/>
            <w:hideMark/>
          </w:tcPr>
          <w:p w14:paraId="04B1B9FB"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13,317,000</w:t>
            </w:r>
          </w:p>
        </w:tc>
      </w:tr>
    </w:tbl>
    <w:p w14:paraId="01B3F71D" w14:textId="77777777" w:rsidR="004050C6" w:rsidRDefault="004050C6" w:rsidP="006C2F33">
      <w:pPr>
        <w:jc w:val="center"/>
        <w:rPr>
          <w:rFonts w:ascii="Segoe UI" w:hAnsi="Segoe UI" w:cs="Segoe UI"/>
          <w:sz w:val="28"/>
          <w:szCs w:val="28"/>
        </w:rPr>
      </w:pPr>
    </w:p>
    <w:p w14:paraId="71F12F51" w14:textId="77777777" w:rsidR="004050C6" w:rsidRDefault="004050C6">
      <w:pPr>
        <w:rPr>
          <w:rFonts w:ascii="Segoe UI" w:hAnsi="Segoe UI" w:cs="Segoe UI"/>
          <w:sz w:val="28"/>
          <w:szCs w:val="28"/>
        </w:rPr>
      </w:pPr>
      <w:r>
        <w:rPr>
          <w:rFonts w:ascii="Segoe UI" w:hAnsi="Segoe UI" w:cs="Segoe UI"/>
          <w:sz w:val="28"/>
          <w:szCs w:val="28"/>
        </w:rPr>
        <w:br w:type="page"/>
      </w:r>
    </w:p>
    <w:p w14:paraId="40D38931" w14:textId="701BB4BA" w:rsidR="009D6E88" w:rsidRDefault="004D2FCD" w:rsidP="006C2F33">
      <w:pPr>
        <w:jc w:val="center"/>
        <w:rPr>
          <w:rFonts w:ascii="Segoe UI" w:hAnsi="Segoe UI" w:cs="Segoe UI"/>
          <w:sz w:val="28"/>
          <w:szCs w:val="28"/>
        </w:rPr>
      </w:pPr>
      <w:r>
        <w:rPr>
          <w:rFonts w:ascii="Segoe UI" w:hAnsi="Segoe UI" w:cs="Segoe UI"/>
          <w:sz w:val="28"/>
          <w:szCs w:val="28"/>
        </w:rPr>
        <w:lastRenderedPageBreak/>
        <w:t>Phụ lục 4</w:t>
      </w:r>
    </w:p>
    <w:p w14:paraId="6B1BD92B" w14:textId="77777777" w:rsidR="004050C6" w:rsidRPr="001C24C2" w:rsidRDefault="004050C6" w:rsidP="004050C6">
      <w:pPr>
        <w:jc w:val="center"/>
        <w:rPr>
          <w:rFonts w:ascii="Segoe UI" w:hAnsi="Segoe UI" w:cs="Segoe UI"/>
          <w:b/>
          <w:sz w:val="32"/>
          <w:szCs w:val="32"/>
        </w:rPr>
      </w:pPr>
      <w:r w:rsidRPr="001C24C2">
        <w:rPr>
          <w:rFonts w:ascii="Segoe UI" w:hAnsi="Segoe UI" w:cs="Segoe UI"/>
          <w:b/>
          <w:sz w:val="32"/>
          <w:szCs w:val="32"/>
        </w:rPr>
        <w:t>Chi phí mua đồ từ thiện - MĐTT-01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624"/>
        <w:gridCol w:w="911"/>
        <w:gridCol w:w="786"/>
        <w:gridCol w:w="960"/>
        <w:gridCol w:w="1475"/>
        <w:gridCol w:w="1848"/>
      </w:tblGrid>
      <w:tr w:rsidR="004050C6" w:rsidRPr="009D6E88" w14:paraId="1C8A4B8F" w14:textId="77777777" w:rsidTr="00A81566">
        <w:trPr>
          <w:trHeight w:val="732"/>
        </w:trPr>
        <w:tc>
          <w:tcPr>
            <w:tcW w:w="653" w:type="pct"/>
            <w:shd w:val="clear" w:color="auto" w:fill="auto"/>
            <w:vAlign w:val="center"/>
            <w:hideMark/>
          </w:tcPr>
          <w:p w14:paraId="26673A50"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Hạng mục</w:t>
            </w:r>
          </w:p>
        </w:tc>
        <w:tc>
          <w:tcPr>
            <w:tcW w:w="1335" w:type="pct"/>
            <w:shd w:val="clear" w:color="auto" w:fill="auto"/>
            <w:vAlign w:val="center"/>
            <w:hideMark/>
          </w:tcPr>
          <w:p w14:paraId="6134D3EB"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Đồ dùng</w:t>
            </w:r>
          </w:p>
        </w:tc>
        <w:tc>
          <w:tcPr>
            <w:tcW w:w="439" w:type="pct"/>
            <w:shd w:val="clear" w:color="auto" w:fill="auto"/>
            <w:vAlign w:val="center"/>
            <w:hideMark/>
          </w:tcPr>
          <w:p w14:paraId="42B2DBCD"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ĐVT</w:t>
            </w:r>
          </w:p>
        </w:tc>
        <w:tc>
          <w:tcPr>
            <w:tcW w:w="385" w:type="pct"/>
            <w:shd w:val="clear" w:color="auto" w:fill="auto"/>
            <w:vAlign w:val="center"/>
            <w:hideMark/>
          </w:tcPr>
          <w:p w14:paraId="62A723DC"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SL</w:t>
            </w:r>
          </w:p>
        </w:tc>
        <w:tc>
          <w:tcPr>
            <w:tcW w:w="493" w:type="pct"/>
            <w:shd w:val="clear" w:color="auto" w:fill="auto"/>
            <w:vAlign w:val="center"/>
            <w:hideMark/>
          </w:tcPr>
          <w:p w14:paraId="41178756"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Đơn giá</w:t>
            </w:r>
          </w:p>
        </w:tc>
        <w:tc>
          <w:tcPr>
            <w:tcW w:w="753" w:type="pct"/>
            <w:shd w:val="clear" w:color="auto" w:fill="auto"/>
            <w:vAlign w:val="center"/>
            <w:hideMark/>
          </w:tcPr>
          <w:p w14:paraId="3EAFD4F8"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Thành tiền</w:t>
            </w:r>
          </w:p>
        </w:tc>
        <w:tc>
          <w:tcPr>
            <w:tcW w:w="942" w:type="pct"/>
            <w:shd w:val="clear" w:color="auto" w:fill="auto"/>
            <w:vAlign w:val="center"/>
            <w:hideMark/>
          </w:tcPr>
          <w:p w14:paraId="7A8A090E"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Tổng cộng</w:t>
            </w:r>
          </w:p>
        </w:tc>
      </w:tr>
      <w:tr w:rsidR="004050C6" w:rsidRPr="009D6E88" w14:paraId="28B559B9" w14:textId="77777777" w:rsidTr="00A81566">
        <w:trPr>
          <w:trHeight w:val="529"/>
        </w:trPr>
        <w:tc>
          <w:tcPr>
            <w:tcW w:w="653" w:type="pct"/>
            <w:vMerge w:val="restart"/>
            <w:shd w:val="clear" w:color="000000" w:fill="FF0000"/>
            <w:vAlign w:val="center"/>
            <w:hideMark/>
          </w:tcPr>
          <w:p w14:paraId="00816EF7"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Nông cụ</w:t>
            </w:r>
          </w:p>
        </w:tc>
        <w:tc>
          <w:tcPr>
            <w:tcW w:w="1335" w:type="pct"/>
            <w:shd w:val="clear" w:color="auto" w:fill="auto"/>
            <w:vAlign w:val="center"/>
            <w:hideMark/>
          </w:tcPr>
          <w:p w14:paraId="008AAE2F"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Dao phát</w:t>
            </w:r>
          </w:p>
        </w:tc>
        <w:tc>
          <w:tcPr>
            <w:tcW w:w="439" w:type="pct"/>
            <w:shd w:val="clear" w:color="auto" w:fill="auto"/>
            <w:vAlign w:val="center"/>
            <w:hideMark/>
          </w:tcPr>
          <w:p w14:paraId="6348FA3E"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01B51892"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30</w:t>
            </w:r>
          </w:p>
        </w:tc>
        <w:tc>
          <w:tcPr>
            <w:tcW w:w="493" w:type="pct"/>
            <w:shd w:val="clear" w:color="auto" w:fill="auto"/>
            <w:vAlign w:val="center"/>
            <w:hideMark/>
          </w:tcPr>
          <w:p w14:paraId="1B7C3D7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50,000</w:t>
            </w:r>
          </w:p>
        </w:tc>
        <w:tc>
          <w:tcPr>
            <w:tcW w:w="753" w:type="pct"/>
            <w:shd w:val="clear" w:color="auto" w:fill="auto"/>
            <w:vAlign w:val="center"/>
            <w:hideMark/>
          </w:tcPr>
          <w:p w14:paraId="084E6FA0"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1,500,000</w:t>
            </w:r>
          </w:p>
        </w:tc>
        <w:tc>
          <w:tcPr>
            <w:tcW w:w="942" w:type="pct"/>
            <w:vMerge w:val="restart"/>
            <w:shd w:val="clear" w:color="000000" w:fill="FF0000"/>
            <w:vAlign w:val="center"/>
            <w:hideMark/>
          </w:tcPr>
          <w:p w14:paraId="441D077F"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5,400,000</w:t>
            </w:r>
            <w:r>
              <w:rPr>
                <w:rFonts w:ascii="Segoe UI" w:eastAsia="Times New Roman" w:hAnsi="Segoe UI" w:cs="Segoe UI"/>
                <w:color w:val="FFFFFF"/>
                <w:sz w:val="24"/>
                <w:szCs w:val="24"/>
              </w:rPr>
              <w:t>*</w:t>
            </w:r>
          </w:p>
        </w:tc>
      </w:tr>
      <w:tr w:rsidR="004050C6" w:rsidRPr="009D6E88" w14:paraId="4FBE8B9C" w14:textId="77777777" w:rsidTr="00A81566">
        <w:trPr>
          <w:trHeight w:val="529"/>
        </w:trPr>
        <w:tc>
          <w:tcPr>
            <w:tcW w:w="653" w:type="pct"/>
            <w:vMerge/>
            <w:vAlign w:val="center"/>
            <w:hideMark/>
          </w:tcPr>
          <w:p w14:paraId="503FC5BA"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39916143"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Xẻng</w:t>
            </w:r>
          </w:p>
        </w:tc>
        <w:tc>
          <w:tcPr>
            <w:tcW w:w="439" w:type="pct"/>
            <w:shd w:val="clear" w:color="auto" w:fill="auto"/>
            <w:vAlign w:val="center"/>
            <w:hideMark/>
          </w:tcPr>
          <w:p w14:paraId="194D2860"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4012A6F8"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30</w:t>
            </w:r>
          </w:p>
        </w:tc>
        <w:tc>
          <w:tcPr>
            <w:tcW w:w="493" w:type="pct"/>
            <w:shd w:val="clear" w:color="auto" w:fill="auto"/>
            <w:vAlign w:val="center"/>
            <w:hideMark/>
          </w:tcPr>
          <w:p w14:paraId="269C457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55,000</w:t>
            </w:r>
          </w:p>
        </w:tc>
        <w:tc>
          <w:tcPr>
            <w:tcW w:w="753" w:type="pct"/>
            <w:shd w:val="clear" w:color="auto" w:fill="auto"/>
            <w:vAlign w:val="center"/>
            <w:hideMark/>
          </w:tcPr>
          <w:p w14:paraId="5422E4F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1,650,000</w:t>
            </w:r>
          </w:p>
        </w:tc>
        <w:tc>
          <w:tcPr>
            <w:tcW w:w="942" w:type="pct"/>
            <w:vMerge/>
            <w:vAlign w:val="center"/>
            <w:hideMark/>
          </w:tcPr>
          <w:p w14:paraId="59B6AAAD"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638A3D3A" w14:textId="77777777" w:rsidTr="00A81566">
        <w:trPr>
          <w:trHeight w:val="529"/>
        </w:trPr>
        <w:tc>
          <w:tcPr>
            <w:tcW w:w="653" w:type="pct"/>
            <w:vMerge/>
            <w:vAlign w:val="center"/>
            <w:hideMark/>
          </w:tcPr>
          <w:p w14:paraId="5BFEB490"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5561F0CC"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Cuốc</w:t>
            </w:r>
          </w:p>
        </w:tc>
        <w:tc>
          <w:tcPr>
            <w:tcW w:w="439" w:type="pct"/>
            <w:shd w:val="clear" w:color="auto" w:fill="auto"/>
            <w:vAlign w:val="center"/>
            <w:hideMark/>
          </w:tcPr>
          <w:p w14:paraId="295F9EF2"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546185C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30</w:t>
            </w:r>
          </w:p>
        </w:tc>
        <w:tc>
          <w:tcPr>
            <w:tcW w:w="493" w:type="pct"/>
            <w:shd w:val="clear" w:color="auto" w:fill="auto"/>
            <w:vAlign w:val="center"/>
            <w:hideMark/>
          </w:tcPr>
          <w:p w14:paraId="3C55F14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55,000</w:t>
            </w:r>
          </w:p>
        </w:tc>
        <w:tc>
          <w:tcPr>
            <w:tcW w:w="753" w:type="pct"/>
            <w:shd w:val="clear" w:color="auto" w:fill="auto"/>
            <w:vAlign w:val="center"/>
            <w:hideMark/>
          </w:tcPr>
          <w:p w14:paraId="4816A77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1,650,000</w:t>
            </w:r>
          </w:p>
        </w:tc>
        <w:tc>
          <w:tcPr>
            <w:tcW w:w="942" w:type="pct"/>
            <w:vMerge/>
            <w:vAlign w:val="center"/>
            <w:hideMark/>
          </w:tcPr>
          <w:p w14:paraId="28230BD9"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76C43623" w14:textId="77777777" w:rsidTr="00A81566">
        <w:trPr>
          <w:trHeight w:val="529"/>
        </w:trPr>
        <w:tc>
          <w:tcPr>
            <w:tcW w:w="653" w:type="pct"/>
            <w:vMerge/>
            <w:vAlign w:val="center"/>
            <w:hideMark/>
          </w:tcPr>
          <w:p w14:paraId="495BB927"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5EDAFA43"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Liềm</w:t>
            </w:r>
          </w:p>
        </w:tc>
        <w:tc>
          <w:tcPr>
            <w:tcW w:w="439" w:type="pct"/>
            <w:shd w:val="clear" w:color="auto" w:fill="auto"/>
            <w:vAlign w:val="center"/>
            <w:hideMark/>
          </w:tcPr>
          <w:p w14:paraId="11BFC82A"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056EB55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30</w:t>
            </w:r>
          </w:p>
        </w:tc>
        <w:tc>
          <w:tcPr>
            <w:tcW w:w="493" w:type="pct"/>
            <w:shd w:val="clear" w:color="auto" w:fill="auto"/>
            <w:vAlign w:val="center"/>
            <w:hideMark/>
          </w:tcPr>
          <w:p w14:paraId="032FD2C1"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20,000</w:t>
            </w:r>
          </w:p>
        </w:tc>
        <w:tc>
          <w:tcPr>
            <w:tcW w:w="753" w:type="pct"/>
            <w:shd w:val="clear" w:color="auto" w:fill="auto"/>
            <w:vAlign w:val="center"/>
            <w:hideMark/>
          </w:tcPr>
          <w:p w14:paraId="5CB4EB2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600,000</w:t>
            </w:r>
          </w:p>
        </w:tc>
        <w:tc>
          <w:tcPr>
            <w:tcW w:w="942" w:type="pct"/>
            <w:vMerge/>
            <w:vAlign w:val="center"/>
            <w:hideMark/>
          </w:tcPr>
          <w:p w14:paraId="23AE74D1"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2DD74FFC" w14:textId="77777777" w:rsidTr="00A81566">
        <w:trPr>
          <w:trHeight w:val="529"/>
        </w:trPr>
        <w:tc>
          <w:tcPr>
            <w:tcW w:w="653" w:type="pct"/>
            <w:vMerge w:val="restart"/>
            <w:shd w:val="clear" w:color="000000" w:fill="70AD47"/>
            <w:vAlign w:val="center"/>
            <w:hideMark/>
          </w:tcPr>
          <w:p w14:paraId="605DD01A"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Đồ dùng        học sinh</w:t>
            </w:r>
          </w:p>
        </w:tc>
        <w:tc>
          <w:tcPr>
            <w:tcW w:w="1335" w:type="pct"/>
            <w:shd w:val="clear" w:color="auto" w:fill="auto"/>
            <w:vAlign w:val="center"/>
            <w:hideMark/>
          </w:tcPr>
          <w:p w14:paraId="0A056B29"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Vở Hải Tiến (48tr)</w:t>
            </w:r>
          </w:p>
        </w:tc>
        <w:tc>
          <w:tcPr>
            <w:tcW w:w="439" w:type="pct"/>
            <w:shd w:val="clear" w:color="auto" w:fill="auto"/>
            <w:vAlign w:val="center"/>
            <w:hideMark/>
          </w:tcPr>
          <w:p w14:paraId="0CECC516"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Quyển</w:t>
            </w:r>
          </w:p>
        </w:tc>
        <w:tc>
          <w:tcPr>
            <w:tcW w:w="385" w:type="pct"/>
            <w:shd w:val="clear" w:color="auto" w:fill="auto"/>
            <w:vAlign w:val="center"/>
            <w:hideMark/>
          </w:tcPr>
          <w:p w14:paraId="72519184"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550</w:t>
            </w:r>
          </w:p>
        </w:tc>
        <w:tc>
          <w:tcPr>
            <w:tcW w:w="493" w:type="pct"/>
            <w:shd w:val="clear" w:color="auto" w:fill="auto"/>
            <w:vAlign w:val="center"/>
            <w:hideMark/>
          </w:tcPr>
          <w:p w14:paraId="3E485B75"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3,100</w:t>
            </w:r>
          </w:p>
        </w:tc>
        <w:tc>
          <w:tcPr>
            <w:tcW w:w="753" w:type="pct"/>
            <w:shd w:val="clear" w:color="auto" w:fill="auto"/>
            <w:vAlign w:val="center"/>
            <w:hideMark/>
          </w:tcPr>
          <w:p w14:paraId="78E95D8F"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1,705,000</w:t>
            </w:r>
          </w:p>
        </w:tc>
        <w:tc>
          <w:tcPr>
            <w:tcW w:w="942" w:type="pct"/>
            <w:vMerge w:val="restart"/>
            <w:shd w:val="clear" w:color="000000" w:fill="70AD47"/>
            <w:vAlign w:val="center"/>
            <w:hideMark/>
          </w:tcPr>
          <w:p w14:paraId="2BB730C9"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8,293,000</w:t>
            </w:r>
          </w:p>
        </w:tc>
      </w:tr>
      <w:tr w:rsidR="004050C6" w:rsidRPr="009D6E88" w14:paraId="064BA21C" w14:textId="77777777" w:rsidTr="00A81566">
        <w:trPr>
          <w:trHeight w:val="529"/>
        </w:trPr>
        <w:tc>
          <w:tcPr>
            <w:tcW w:w="653" w:type="pct"/>
            <w:vMerge/>
            <w:vAlign w:val="center"/>
            <w:hideMark/>
          </w:tcPr>
          <w:p w14:paraId="38243C88"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6132F9E8"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Bộ thước kẻ, eke</w:t>
            </w:r>
          </w:p>
        </w:tc>
        <w:tc>
          <w:tcPr>
            <w:tcW w:w="439" w:type="pct"/>
            <w:shd w:val="clear" w:color="auto" w:fill="auto"/>
            <w:vAlign w:val="center"/>
            <w:hideMark/>
          </w:tcPr>
          <w:p w14:paraId="7BAA2493"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Bộ</w:t>
            </w:r>
          </w:p>
        </w:tc>
        <w:tc>
          <w:tcPr>
            <w:tcW w:w="385" w:type="pct"/>
            <w:shd w:val="clear" w:color="auto" w:fill="auto"/>
            <w:vAlign w:val="center"/>
            <w:hideMark/>
          </w:tcPr>
          <w:p w14:paraId="494A1FCD"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110</w:t>
            </w:r>
          </w:p>
        </w:tc>
        <w:tc>
          <w:tcPr>
            <w:tcW w:w="493" w:type="pct"/>
            <w:shd w:val="clear" w:color="auto" w:fill="auto"/>
            <w:vAlign w:val="center"/>
            <w:hideMark/>
          </w:tcPr>
          <w:p w14:paraId="3BB2D3D0"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9,000</w:t>
            </w:r>
          </w:p>
        </w:tc>
        <w:tc>
          <w:tcPr>
            <w:tcW w:w="753" w:type="pct"/>
            <w:shd w:val="clear" w:color="auto" w:fill="auto"/>
            <w:vAlign w:val="center"/>
            <w:hideMark/>
          </w:tcPr>
          <w:p w14:paraId="5674B252"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990,000</w:t>
            </w:r>
          </w:p>
        </w:tc>
        <w:tc>
          <w:tcPr>
            <w:tcW w:w="942" w:type="pct"/>
            <w:vMerge/>
            <w:vAlign w:val="center"/>
            <w:hideMark/>
          </w:tcPr>
          <w:p w14:paraId="55E9D2DF"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29243D92" w14:textId="77777777" w:rsidTr="00A81566">
        <w:trPr>
          <w:trHeight w:val="529"/>
        </w:trPr>
        <w:tc>
          <w:tcPr>
            <w:tcW w:w="653" w:type="pct"/>
            <w:vMerge/>
            <w:vAlign w:val="center"/>
            <w:hideMark/>
          </w:tcPr>
          <w:p w14:paraId="1E96D1A2"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1AF4F5F1"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Bút nước TL</w:t>
            </w:r>
          </w:p>
        </w:tc>
        <w:tc>
          <w:tcPr>
            <w:tcW w:w="439" w:type="pct"/>
            <w:shd w:val="clear" w:color="auto" w:fill="auto"/>
            <w:vAlign w:val="center"/>
            <w:hideMark/>
          </w:tcPr>
          <w:p w14:paraId="428BD9F8"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Chiếc</w:t>
            </w:r>
          </w:p>
        </w:tc>
        <w:tc>
          <w:tcPr>
            <w:tcW w:w="385" w:type="pct"/>
            <w:shd w:val="clear" w:color="auto" w:fill="auto"/>
            <w:vAlign w:val="center"/>
            <w:hideMark/>
          </w:tcPr>
          <w:p w14:paraId="0A35DA83"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1,100</w:t>
            </w:r>
          </w:p>
        </w:tc>
        <w:tc>
          <w:tcPr>
            <w:tcW w:w="493" w:type="pct"/>
            <w:shd w:val="clear" w:color="auto" w:fill="auto"/>
            <w:vAlign w:val="center"/>
            <w:hideMark/>
          </w:tcPr>
          <w:p w14:paraId="4F0C77C8"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2,600</w:t>
            </w:r>
          </w:p>
        </w:tc>
        <w:tc>
          <w:tcPr>
            <w:tcW w:w="753" w:type="pct"/>
            <w:shd w:val="clear" w:color="auto" w:fill="auto"/>
            <w:vAlign w:val="center"/>
            <w:hideMark/>
          </w:tcPr>
          <w:p w14:paraId="2C5C033B"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2,860,000</w:t>
            </w:r>
          </w:p>
        </w:tc>
        <w:tc>
          <w:tcPr>
            <w:tcW w:w="942" w:type="pct"/>
            <w:vMerge/>
            <w:vAlign w:val="center"/>
            <w:hideMark/>
          </w:tcPr>
          <w:p w14:paraId="60F4C486"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51EE44E6" w14:textId="77777777" w:rsidTr="00A81566">
        <w:trPr>
          <w:trHeight w:val="529"/>
        </w:trPr>
        <w:tc>
          <w:tcPr>
            <w:tcW w:w="653" w:type="pct"/>
            <w:vMerge/>
            <w:vAlign w:val="center"/>
            <w:hideMark/>
          </w:tcPr>
          <w:p w14:paraId="6E5ACB4D"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2C362AD5"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Bút chì</w:t>
            </w:r>
          </w:p>
        </w:tc>
        <w:tc>
          <w:tcPr>
            <w:tcW w:w="439" w:type="pct"/>
            <w:shd w:val="clear" w:color="auto" w:fill="auto"/>
            <w:vAlign w:val="center"/>
            <w:hideMark/>
          </w:tcPr>
          <w:p w14:paraId="3515E98C"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Chiếc</w:t>
            </w:r>
          </w:p>
        </w:tc>
        <w:tc>
          <w:tcPr>
            <w:tcW w:w="385" w:type="pct"/>
            <w:shd w:val="clear" w:color="auto" w:fill="auto"/>
            <w:vAlign w:val="center"/>
            <w:hideMark/>
          </w:tcPr>
          <w:p w14:paraId="24AD743B"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220</w:t>
            </w:r>
          </w:p>
        </w:tc>
        <w:tc>
          <w:tcPr>
            <w:tcW w:w="493" w:type="pct"/>
            <w:shd w:val="clear" w:color="auto" w:fill="auto"/>
            <w:vAlign w:val="center"/>
            <w:hideMark/>
          </w:tcPr>
          <w:p w14:paraId="2D50C324"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2,000</w:t>
            </w:r>
          </w:p>
        </w:tc>
        <w:tc>
          <w:tcPr>
            <w:tcW w:w="753" w:type="pct"/>
            <w:shd w:val="clear" w:color="auto" w:fill="auto"/>
            <w:vAlign w:val="center"/>
            <w:hideMark/>
          </w:tcPr>
          <w:p w14:paraId="0E5B0F67"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440,000</w:t>
            </w:r>
          </w:p>
        </w:tc>
        <w:tc>
          <w:tcPr>
            <w:tcW w:w="942" w:type="pct"/>
            <w:vMerge/>
            <w:vAlign w:val="center"/>
            <w:hideMark/>
          </w:tcPr>
          <w:p w14:paraId="566A954B"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28F3ED7E" w14:textId="77777777" w:rsidTr="00A81566">
        <w:trPr>
          <w:trHeight w:val="529"/>
        </w:trPr>
        <w:tc>
          <w:tcPr>
            <w:tcW w:w="653" w:type="pct"/>
            <w:vMerge/>
            <w:vAlign w:val="center"/>
            <w:hideMark/>
          </w:tcPr>
          <w:p w14:paraId="3CD5FF8D"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78B98F73"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Gọt bút chì</w:t>
            </w:r>
          </w:p>
        </w:tc>
        <w:tc>
          <w:tcPr>
            <w:tcW w:w="439" w:type="pct"/>
            <w:shd w:val="clear" w:color="auto" w:fill="auto"/>
            <w:vAlign w:val="center"/>
            <w:hideMark/>
          </w:tcPr>
          <w:p w14:paraId="01C116B5"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Chiếc</w:t>
            </w:r>
          </w:p>
        </w:tc>
        <w:tc>
          <w:tcPr>
            <w:tcW w:w="385" w:type="pct"/>
            <w:shd w:val="clear" w:color="auto" w:fill="auto"/>
            <w:vAlign w:val="center"/>
            <w:hideMark/>
          </w:tcPr>
          <w:p w14:paraId="6790CED4"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110</w:t>
            </w:r>
          </w:p>
        </w:tc>
        <w:tc>
          <w:tcPr>
            <w:tcW w:w="493" w:type="pct"/>
            <w:shd w:val="clear" w:color="auto" w:fill="auto"/>
            <w:vAlign w:val="center"/>
            <w:hideMark/>
          </w:tcPr>
          <w:p w14:paraId="395B9A3F"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1,800</w:t>
            </w:r>
          </w:p>
        </w:tc>
        <w:tc>
          <w:tcPr>
            <w:tcW w:w="753" w:type="pct"/>
            <w:shd w:val="clear" w:color="auto" w:fill="auto"/>
            <w:vAlign w:val="center"/>
            <w:hideMark/>
          </w:tcPr>
          <w:p w14:paraId="0A393DB4"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198,000</w:t>
            </w:r>
          </w:p>
        </w:tc>
        <w:tc>
          <w:tcPr>
            <w:tcW w:w="942" w:type="pct"/>
            <w:vMerge/>
            <w:vAlign w:val="center"/>
            <w:hideMark/>
          </w:tcPr>
          <w:p w14:paraId="5100DB8F"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64CD4634" w14:textId="77777777" w:rsidTr="00A81566">
        <w:trPr>
          <w:trHeight w:val="529"/>
        </w:trPr>
        <w:tc>
          <w:tcPr>
            <w:tcW w:w="653" w:type="pct"/>
            <w:vMerge/>
            <w:vAlign w:val="center"/>
            <w:hideMark/>
          </w:tcPr>
          <w:p w14:paraId="30EACDDF"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3AE8A859"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Bút màu</w:t>
            </w:r>
          </w:p>
        </w:tc>
        <w:tc>
          <w:tcPr>
            <w:tcW w:w="439" w:type="pct"/>
            <w:shd w:val="clear" w:color="auto" w:fill="auto"/>
            <w:vAlign w:val="center"/>
            <w:hideMark/>
          </w:tcPr>
          <w:p w14:paraId="0A8F2AFD"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Hộp</w:t>
            </w:r>
          </w:p>
        </w:tc>
        <w:tc>
          <w:tcPr>
            <w:tcW w:w="385" w:type="pct"/>
            <w:shd w:val="clear" w:color="auto" w:fill="auto"/>
            <w:vAlign w:val="center"/>
            <w:hideMark/>
          </w:tcPr>
          <w:p w14:paraId="3170D86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70</w:t>
            </w:r>
          </w:p>
        </w:tc>
        <w:tc>
          <w:tcPr>
            <w:tcW w:w="493" w:type="pct"/>
            <w:shd w:val="clear" w:color="auto" w:fill="auto"/>
            <w:vAlign w:val="center"/>
            <w:hideMark/>
          </w:tcPr>
          <w:p w14:paraId="512B56AA"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6,000</w:t>
            </w:r>
          </w:p>
        </w:tc>
        <w:tc>
          <w:tcPr>
            <w:tcW w:w="753" w:type="pct"/>
            <w:shd w:val="clear" w:color="auto" w:fill="auto"/>
            <w:vAlign w:val="center"/>
            <w:hideMark/>
          </w:tcPr>
          <w:p w14:paraId="06A890C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420,000</w:t>
            </w:r>
          </w:p>
        </w:tc>
        <w:tc>
          <w:tcPr>
            <w:tcW w:w="942" w:type="pct"/>
            <w:vMerge/>
            <w:vAlign w:val="center"/>
            <w:hideMark/>
          </w:tcPr>
          <w:p w14:paraId="0BC6CDAE"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434221C3" w14:textId="77777777" w:rsidTr="00A81566">
        <w:trPr>
          <w:trHeight w:val="529"/>
        </w:trPr>
        <w:tc>
          <w:tcPr>
            <w:tcW w:w="653" w:type="pct"/>
            <w:vMerge/>
            <w:vAlign w:val="center"/>
            <w:hideMark/>
          </w:tcPr>
          <w:p w14:paraId="320B295C"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713E7A8C"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Túi vải</w:t>
            </w:r>
          </w:p>
        </w:tc>
        <w:tc>
          <w:tcPr>
            <w:tcW w:w="439" w:type="pct"/>
            <w:shd w:val="clear" w:color="auto" w:fill="auto"/>
            <w:vAlign w:val="center"/>
            <w:hideMark/>
          </w:tcPr>
          <w:p w14:paraId="04F03BA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0F2E4E91"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120</w:t>
            </w:r>
          </w:p>
        </w:tc>
        <w:tc>
          <w:tcPr>
            <w:tcW w:w="493" w:type="pct"/>
            <w:shd w:val="clear" w:color="auto" w:fill="auto"/>
            <w:vAlign w:val="center"/>
            <w:hideMark/>
          </w:tcPr>
          <w:p w14:paraId="7E88C7A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14,000</w:t>
            </w:r>
          </w:p>
        </w:tc>
        <w:tc>
          <w:tcPr>
            <w:tcW w:w="753" w:type="pct"/>
            <w:shd w:val="clear" w:color="auto" w:fill="auto"/>
            <w:vAlign w:val="center"/>
            <w:hideMark/>
          </w:tcPr>
          <w:p w14:paraId="6060F7C3"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1,680,000</w:t>
            </w:r>
          </w:p>
        </w:tc>
        <w:tc>
          <w:tcPr>
            <w:tcW w:w="942" w:type="pct"/>
            <w:vMerge/>
            <w:vAlign w:val="center"/>
            <w:hideMark/>
          </w:tcPr>
          <w:p w14:paraId="030DCB6F"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1B158BCC" w14:textId="77777777" w:rsidTr="00A81566">
        <w:trPr>
          <w:trHeight w:val="529"/>
        </w:trPr>
        <w:tc>
          <w:tcPr>
            <w:tcW w:w="653" w:type="pct"/>
            <w:vMerge w:val="restart"/>
            <w:shd w:val="clear" w:color="000000" w:fill="0070C0"/>
            <w:vAlign w:val="center"/>
            <w:hideMark/>
          </w:tcPr>
          <w:p w14:paraId="5B1617C6"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Thực phẩm</w:t>
            </w:r>
          </w:p>
        </w:tc>
        <w:tc>
          <w:tcPr>
            <w:tcW w:w="1335" w:type="pct"/>
            <w:shd w:val="clear" w:color="auto" w:fill="auto"/>
            <w:vAlign w:val="center"/>
            <w:hideMark/>
          </w:tcPr>
          <w:p w14:paraId="799AE0EA"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Mỳ ăn liền Gấu đỏ (30 gói/thùng)</w:t>
            </w:r>
          </w:p>
        </w:tc>
        <w:tc>
          <w:tcPr>
            <w:tcW w:w="439" w:type="pct"/>
            <w:shd w:val="clear" w:color="auto" w:fill="auto"/>
            <w:vAlign w:val="center"/>
            <w:hideMark/>
          </w:tcPr>
          <w:p w14:paraId="45B376F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Thùng</w:t>
            </w:r>
          </w:p>
        </w:tc>
        <w:tc>
          <w:tcPr>
            <w:tcW w:w="385" w:type="pct"/>
            <w:shd w:val="clear" w:color="auto" w:fill="auto"/>
            <w:vAlign w:val="center"/>
            <w:hideMark/>
          </w:tcPr>
          <w:p w14:paraId="10E84C5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102</w:t>
            </w:r>
          </w:p>
        </w:tc>
        <w:tc>
          <w:tcPr>
            <w:tcW w:w="493" w:type="pct"/>
            <w:shd w:val="clear" w:color="auto" w:fill="auto"/>
            <w:vAlign w:val="center"/>
            <w:hideMark/>
          </w:tcPr>
          <w:p w14:paraId="3AC527D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60,000</w:t>
            </w:r>
          </w:p>
        </w:tc>
        <w:tc>
          <w:tcPr>
            <w:tcW w:w="753" w:type="pct"/>
            <w:shd w:val="clear" w:color="auto" w:fill="auto"/>
            <w:vAlign w:val="center"/>
            <w:hideMark/>
          </w:tcPr>
          <w:p w14:paraId="3896C14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6,120,000</w:t>
            </w:r>
          </w:p>
        </w:tc>
        <w:tc>
          <w:tcPr>
            <w:tcW w:w="942" w:type="pct"/>
            <w:vMerge w:val="restart"/>
            <w:shd w:val="clear" w:color="000000" w:fill="0070C0"/>
            <w:vAlign w:val="center"/>
            <w:hideMark/>
          </w:tcPr>
          <w:p w14:paraId="0A813D33"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18,978,000</w:t>
            </w:r>
          </w:p>
        </w:tc>
      </w:tr>
      <w:tr w:rsidR="004050C6" w:rsidRPr="009D6E88" w14:paraId="480400F1" w14:textId="77777777" w:rsidTr="00A81566">
        <w:trPr>
          <w:trHeight w:val="529"/>
        </w:trPr>
        <w:tc>
          <w:tcPr>
            <w:tcW w:w="653" w:type="pct"/>
            <w:vMerge/>
            <w:vAlign w:val="center"/>
            <w:hideMark/>
          </w:tcPr>
          <w:p w14:paraId="24A0C26A"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464F23EA"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Gia vị</w:t>
            </w:r>
          </w:p>
        </w:tc>
        <w:tc>
          <w:tcPr>
            <w:tcW w:w="439" w:type="pct"/>
            <w:shd w:val="clear" w:color="auto" w:fill="auto"/>
            <w:vAlign w:val="center"/>
            <w:hideMark/>
          </w:tcPr>
          <w:p w14:paraId="6521A5D1"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Gói</w:t>
            </w:r>
          </w:p>
        </w:tc>
        <w:tc>
          <w:tcPr>
            <w:tcW w:w="385" w:type="pct"/>
            <w:shd w:val="clear" w:color="auto" w:fill="auto"/>
            <w:vAlign w:val="center"/>
            <w:hideMark/>
          </w:tcPr>
          <w:p w14:paraId="56E32CA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510</w:t>
            </w:r>
          </w:p>
        </w:tc>
        <w:tc>
          <w:tcPr>
            <w:tcW w:w="493" w:type="pct"/>
            <w:shd w:val="clear" w:color="auto" w:fill="auto"/>
            <w:vAlign w:val="center"/>
            <w:hideMark/>
          </w:tcPr>
          <w:p w14:paraId="6434C17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3,500</w:t>
            </w:r>
          </w:p>
        </w:tc>
        <w:tc>
          <w:tcPr>
            <w:tcW w:w="753" w:type="pct"/>
            <w:shd w:val="clear" w:color="auto" w:fill="auto"/>
            <w:vAlign w:val="center"/>
            <w:hideMark/>
          </w:tcPr>
          <w:p w14:paraId="56EE879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1,785,000</w:t>
            </w:r>
          </w:p>
        </w:tc>
        <w:tc>
          <w:tcPr>
            <w:tcW w:w="942" w:type="pct"/>
            <w:vMerge/>
            <w:vAlign w:val="center"/>
            <w:hideMark/>
          </w:tcPr>
          <w:p w14:paraId="17D4566B"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46F29CCF" w14:textId="77777777" w:rsidTr="00A81566">
        <w:trPr>
          <w:trHeight w:val="529"/>
        </w:trPr>
        <w:tc>
          <w:tcPr>
            <w:tcW w:w="653" w:type="pct"/>
            <w:vMerge/>
            <w:vAlign w:val="center"/>
            <w:hideMark/>
          </w:tcPr>
          <w:p w14:paraId="5CA4EE9F"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3E633822"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Đường</w:t>
            </w:r>
          </w:p>
        </w:tc>
        <w:tc>
          <w:tcPr>
            <w:tcW w:w="439" w:type="pct"/>
            <w:shd w:val="clear" w:color="auto" w:fill="auto"/>
            <w:vAlign w:val="center"/>
            <w:hideMark/>
          </w:tcPr>
          <w:p w14:paraId="7F6D392E"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Gói</w:t>
            </w:r>
          </w:p>
        </w:tc>
        <w:tc>
          <w:tcPr>
            <w:tcW w:w="385" w:type="pct"/>
            <w:shd w:val="clear" w:color="auto" w:fill="auto"/>
            <w:vAlign w:val="center"/>
            <w:hideMark/>
          </w:tcPr>
          <w:p w14:paraId="1C3788D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102</w:t>
            </w:r>
          </w:p>
        </w:tc>
        <w:tc>
          <w:tcPr>
            <w:tcW w:w="493" w:type="pct"/>
            <w:shd w:val="clear" w:color="auto" w:fill="auto"/>
            <w:vAlign w:val="center"/>
            <w:hideMark/>
          </w:tcPr>
          <w:p w14:paraId="1989153E"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14,000</w:t>
            </w:r>
          </w:p>
        </w:tc>
        <w:tc>
          <w:tcPr>
            <w:tcW w:w="753" w:type="pct"/>
            <w:shd w:val="clear" w:color="auto" w:fill="auto"/>
            <w:vAlign w:val="center"/>
            <w:hideMark/>
          </w:tcPr>
          <w:p w14:paraId="3B00B86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1,428,000</w:t>
            </w:r>
          </w:p>
        </w:tc>
        <w:tc>
          <w:tcPr>
            <w:tcW w:w="942" w:type="pct"/>
            <w:vMerge/>
            <w:vAlign w:val="center"/>
            <w:hideMark/>
          </w:tcPr>
          <w:p w14:paraId="25AF08D5"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77D05EEA" w14:textId="77777777" w:rsidTr="00A81566">
        <w:trPr>
          <w:trHeight w:val="529"/>
        </w:trPr>
        <w:tc>
          <w:tcPr>
            <w:tcW w:w="653" w:type="pct"/>
            <w:vMerge/>
            <w:vAlign w:val="center"/>
            <w:hideMark/>
          </w:tcPr>
          <w:p w14:paraId="64768B56"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32CC4FCA"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Muối tinh</w:t>
            </w:r>
          </w:p>
        </w:tc>
        <w:tc>
          <w:tcPr>
            <w:tcW w:w="439" w:type="pct"/>
            <w:shd w:val="clear" w:color="auto" w:fill="auto"/>
            <w:vAlign w:val="center"/>
            <w:hideMark/>
          </w:tcPr>
          <w:p w14:paraId="631DC14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Gói</w:t>
            </w:r>
          </w:p>
        </w:tc>
        <w:tc>
          <w:tcPr>
            <w:tcW w:w="385" w:type="pct"/>
            <w:shd w:val="clear" w:color="auto" w:fill="auto"/>
            <w:vAlign w:val="center"/>
            <w:hideMark/>
          </w:tcPr>
          <w:p w14:paraId="078D039C"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204</w:t>
            </w:r>
          </w:p>
        </w:tc>
        <w:tc>
          <w:tcPr>
            <w:tcW w:w="493" w:type="pct"/>
            <w:shd w:val="clear" w:color="auto" w:fill="auto"/>
            <w:vAlign w:val="center"/>
            <w:hideMark/>
          </w:tcPr>
          <w:p w14:paraId="47D0355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5,000</w:t>
            </w:r>
          </w:p>
        </w:tc>
        <w:tc>
          <w:tcPr>
            <w:tcW w:w="753" w:type="pct"/>
            <w:shd w:val="clear" w:color="auto" w:fill="auto"/>
            <w:vAlign w:val="center"/>
            <w:hideMark/>
          </w:tcPr>
          <w:p w14:paraId="199B10E4"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1,020,000</w:t>
            </w:r>
          </w:p>
        </w:tc>
        <w:tc>
          <w:tcPr>
            <w:tcW w:w="942" w:type="pct"/>
            <w:vMerge/>
            <w:vAlign w:val="center"/>
            <w:hideMark/>
          </w:tcPr>
          <w:p w14:paraId="6CE3BCD6"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46487525" w14:textId="77777777" w:rsidTr="00A81566">
        <w:trPr>
          <w:trHeight w:val="529"/>
        </w:trPr>
        <w:tc>
          <w:tcPr>
            <w:tcW w:w="653" w:type="pct"/>
            <w:vMerge/>
            <w:vAlign w:val="center"/>
            <w:hideMark/>
          </w:tcPr>
          <w:p w14:paraId="0FD63CE8"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28EB5A89"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Kẹo Oishi</w:t>
            </w:r>
          </w:p>
        </w:tc>
        <w:tc>
          <w:tcPr>
            <w:tcW w:w="439" w:type="pct"/>
            <w:shd w:val="clear" w:color="auto" w:fill="auto"/>
            <w:vAlign w:val="center"/>
            <w:hideMark/>
          </w:tcPr>
          <w:p w14:paraId="67FD13D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Gói</w:t>
            </w:r>
          </w:p>
        </w:tc>
        <w:tc>
          <w:tcPr>
            <w:tcW w:w="385" w:type="pct"/>
            <w:shd w:val="clear" w:color="auto" w:fill="auto"/>
            <w:vAlign w:val="center"/>
            <w:hideMark/>
          </w:tcPr>
          <w:p w14:paraId="72EEB8F4"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110</w:t>
            </w:r>
          </w:p>
        </w:tc>
        <w:tc>
          <w:tcPr>
            <w:tcW w:w="493" w:type="pct"/>
            <w:shd w:val="clear" w:color="auto" w:fill="auto"/>
            <w:vAlign w:val="center"/>
            <w:hideMark/>
          </w:tcPr>
          <w:p w14:paraId="4B3A5C08"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5,000</w:t>
            </w:r>
          </w:p>
        </w:tc>
        <w:tc>
          <w:tcPr>
            <w:tcW w:w="753" w:type="pct"/>
            <w:shd w:val="clear" w:color="auto" w:fill="auto"/>
            <w:vAlign w:val="center"/>
            <w:hideMark/>
          </w:tcPr>
          <w:p w14:paraId="18E96E42"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550,000</w:t>
            </w:r>
          </w:p>
        </w:tc>
        <w:tc>
          <w:tcPr>
            <w:tcW w:w="942" w:type="pct"/>
            <w:vMerge/>
            <w:vAlign w:val="center"/>
            <w:hideMark/>
          </w:tcPr>
          <w:p w14:paraId="4E379B2A"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7C567150" w14:textId="77777777" w:rsidTr="00A81566">
        <w:trPr>
          <w:trHeight w:val="529"/>
        </w:trPr>
        <w:tc>
          <w:tcPr>
            <w:tcW w:w="653" w:type="pct"/>
            <w:vMerge/>
            <w:vAlign w:val="center"/>
            <w:hideMark/>
          </w:tcPr>
          <w:p w14:paraId="64C2F2F1"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25EEF3F9"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Gạo Thái Bình</w:t>
            </w:r>
          </w:p>
        </w:tc>
        <w:tc>
          <w:tcPr>
            <w:tcW w:w="439" w:type="pct"/>
            <w:shd w:val="clear" w:color="auto" w:fill="auto"/>
            <w:vAlign w:val="center"/>
            <w:hideMark/>
          </w:tcPr>
          <w:p w14:paraId="5B126AED"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kg</w:t>
            </w:r>
          </w:p>
        </w:tc>
        <w:tc>
          <w:tcPr>
            <w:tcW w:w="385" w:type="pct"/>
            <w:shd w:val="clear" w:color="auto" w:fill="auto"/>
            <w:vAlign w:val="center"/>
            <w:hideMark/>
          </w:tcPr>
          <w:p w14:paraId="6C9CED4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510</w:t>
            </w:r>
          </w:p>
        </w:tc>
        <w:tc>
          <w:tcPr>
            <w:tcW w:w="493" w:type="pct"/>
            <w:shd w:val="clear" w:color="auto" w:fill="auto"/>
            <w:vAlign w:val="center"/>
            <w:hideMark/>
          </w:tcPr>
          <w:p w14:paraId="5B4774D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11,000</w:t>
            </w:r>
          </w:p>
        </w:tc>
        <w:tc>
          <w:tcPr>
            <w:tcW w:w="753" w:type="pct"/>
            <w:shd w:val="clear" w:color="auto" w:fill="auto"/>
            <w:vAlign w:val="center"/>
            <w:hideMark/>
          </w:tcPr>
          <w:p w14:paraId="5F5A30D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5,610,000</w:t>
            </w:r>
          </w:p>
        </w:tc>
        <w:tc>
          <w:tcPr>
            <w:tcW w:w="942" w:type="pct"/>
            <w:vMerge/>
            <w:vAlign w:val="center"/>
            <w:hideMark/>
          </w:tcPr>
          <w:p w14:paraId="2210DF62"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35E47CAD" w14:textId="77777777" w:rsidTr="00A81566">
        <w:trPr>
          <w:trHeight w:val="529"/>
        </w:trPr>
        <w:tc>
          <w:tcPr>
            <w:tcW w:w="653" w:type="pct"/>
            <w:vMerge/>
            <w:vAlign w:val="center"/>
            <w:hideMark/>
          </w:tcPr>
          <w:p w14:paraId="1B460B8B"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6935822D" w14:textId="77777777" w:rsidR="004050C6" w:rsidRPr="004D2FCD" w:rsidRDefault="004050C6" w:rsidP="00A81566">
            <w:pPr>
              <w:spacing w:after="0" w:line="240" w:lineRule="auto"/>
              <w:rPr>
                <w:rFonts w:ascii="Segoe UI" w:eastAsia="Times New Roman" w:hAnsi="Segoe UI" w:cs="Segoe UI"/>
                <w:sz w:val="24"/>
                <w:szCs w:val="24"/>
              </w:rPr>
            </w:pPr>
            <w:r w:rsidRPr="004D2FCD">
              <w:rPr>
                <w:rFonts w:ascii="Segoe UI" w:eastAsia="Times New Roman" w:hAnsi="Segoe UI" w:cs="Segoe UI"/>
                <w:sz w:val="24"/>
                <w:szCs w:val="24"/>
              </w:rPr>
              <w:t>Bánh Gạo</w:t>
            </w:r>
          </w:p>
        </w:tc>
        <w:tc>
          <w:tcPr>
            <w:tcW w:w="439" w:type="pct"/>
            <w:shd w:val="clear" w:color="auto" w:fill="auto"/>
            <w:vAlign w:val="center"/>
            <w:hideMark/>
          </w:tcPr>
          <w:p w14:paraId="44CFD868"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Gói</w:t>
            </w:r>
          </w:p>
        </w:tc>
        <w:tc>
          <w:tcPr>
            <w:tcW w:w="385" w:type="pct"/>
            <w:shd w:val="clear" w:color="auto" w:fill="auto"/>
            <w:vAlign w:val="center"/>
            <w:hideMark/>
          </w:tcPr>
          <w:p w14:paraId="74ADE25F"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110</w:t>
            </w:r>
          </w:p>
        </w:tc>
        <w:tc>
          <w:tcPr>
            <w:tcW w:w="493" w:type="pct"/>
            <w:shd w:val="clear" w:color="auto" w:fill="auto"/>
            <w:vAlign w:val="center"/>
            <w:hideMark/>
          </w:tcPr>
          <w:p w14:paraId="4DD2597C"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21,500</w:t>
            </w:r>
          </w:p>
        </w:tc>
        <w:tc>
          <w:tcPr>
            <w:tcW w:w="753" w:type="pct"/>
            <w:shd w:val="clear" w:color="auto" w:fill="auto"/>
            <w:vAlign w:val="center"/>
            <w:hideMark/>
          </w:tcPr>
          <w:p w14:paraId="19BFD75F" w14:textId="77777777" w:rsidR="004050C6" w:rsidRPr="004D2FCD" w:rsidRDefault="004050C6" w:rsidP="00A81566">
            <w:pPr>
              <w:spacing w:after="0" w:line="240" w:lineRule="auto"/>
              <w:jc w:val="center"/>
              <w:rPr>
                <w:rFonts w:ascii="Segoe UI" w:eastAsia="Times New Roman" w:hAnsi="Segoe UI" w:cs="Segoe UI"/>
                <w:sz w:val="24"/>
                <w:szCs w:val="24"/>
              </w:rPr>
            </w:pPr>
            <w:r w:rsidRPr="004D2FCD">
              <w:rPr>
                <w:rFonts w:ascii="Segoe UI" w:eastAsia="Times New Roman" w:hAnsi="Segoe UI" w:cs="Segoe UI"/>
                <w:sz w:val="24"/>
                <w:szCs w:val="24"/>
              </w:rPr>
              <w:t>2,365,000</w:t>
            </w:r>
          </w:p>
        </w:tc>
        <w:tc>
          <w:tcPr>
            <w:tcW w:w="942" w:type="pct"/>
            <w:vMerge/>
            <w:vAlign w:val="center"/>
            <w:hideMark/>
          </w:tcPr>
          <w:p w14:paraId="6FB60B82"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22392E77" w14:textId="77777777" w:rsidTr="00A81566">
        <w:trPr>
          <w:trHeight w:val="529"/>
        </w:trPr>
        <w:tc>
          <w:tcPr>
            <w:tcW w:w="653" w:type="pct"/>
            <w:vMerge/>
            <w:vAlign w:val="center"/>
            <w:hideMark/>
          </w:tcPr>
          <w:p w14:paraId="198FDBD5"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3EF12BD5"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Túi đựng</w:t>
            </w:r>
          </w:p>
        </w:tc>
        <w:tc>
          <w:tcPr>
            <w:tcW w:w="439" w:type="pct"/>
            <w:shd w:val="clear" w:color="auto" w:fill="auto"/>
            <w:vAlign w:val="center"/>
            <w:hideMark/>
          </w:tcPr>
          <w:p w14:paraId="452B5FB9"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kg</w:t>
            </w:r>
          </w:p>
        </w:tc>
        <w:tc>
          <w:tcPr>
            <w:tcW w:w="385" w:type="pct"/>
            <w:shd w:val="clear" w:color="auto" w:fill="auto"/>
            <w:vAlign w:val="center"/>
            <w:hideMark/>
          </w:tcPr>
          <w:p w14:paraId="2C0411C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2.5</w:t>
            </w:r>
          </w:p>
        </w:tc>
        <w:tc>
          <w:tcPr>
            <w:tcW w:w="493" w:type="pct"/>
            <w:shd w:val="clear" w:color="auto" w:fill="auto"/>
            <w:vAlign w:val="center"/>
            <w:hideMark/>
          </w:tcPr>
          <w:p w14:paraId="332AC367"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40,000</w:t>
            </w:r>
          </w:p>
        </w:tc>
        <w:tc>
          <w:tcPr>
            <w:tcW w:w="753" w:type="pct"/>
            <w:shd w:val="clear" w:color="auto" w:fill="auto"/>
            <w:vAlign w:val="center"/>
            <w:hideMark/>
          </w:tcPr>
          <w:p w14:paraId="0A972488"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100,000</w:t>
            </w:r>
          </w:p>
        </w:tc>
        <w:tc>
          <w:tcPr>
            <w:tcW w:w="942" w:type="pct"/>
            <w:vMerge/>
            <w:vAlign w:val="center"/>
            <w:hideMark/>
          </w:tcPr>
          <w:p w14:paraId="63612E46"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3E759DAA" w14:textId="77777777" w:rsidTr="00A81566">
        <w:trPr>
          <w:trHeight w:val="529"/>
        </w:trPr>
        <w:tc>
          <w:tcPr>
            <w:tcW w:w="653" w:type="pct"/>
            <w:vMerge w:val="restart"/>
            <w:shd w:val="clear" w:color="000000" w:fill="7030A0"/>
            <w:vAlign w:val="center"/>
            <w:hideMark/>
          </w:tcPr>
          <w:p w14:paraId="06B84873"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Quần áo</w:t>
            </w:r>
          </w:p>
        </w:tc>
        <w:tc>
          <w:tcPr>
            <w:tcW w:w="1335" w:type="pct"/>
            <w:shd w:val="clear" w:color="auto" w:fill="auto"/>
            <w:vAlign w:val="center"/>
            <w:hideMark/>
          </w:tcPr>
          <w:p w14:paraId="66C0269D"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Mũ lưỡi chai</w:t>
            </w:r>
          </w:p>
        </w:tc>
        <w:tc>
          <w:tcPr>
            <w:tcW w:w="439" w:type="pct"/>
            <w:shd w:val="clear" w:color="auto" w:fill="auto"/>
            <w:vAlign w:val="center"/>
            <w:hideMark/>
          </w:tcPr>
          <w:p w14:paraId="74962FC5"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Chiếc</w:t>
            </w:r>
          </w:p>
        </w:tc>
        <w:tc>
          <w:tcPr>
            <w:tcW w:w="385" w:type="pct"/>
            <w:shd w:val="clear" w:color="auto" w:fill="auto"/>
            <w:vAlign w:val="center"/>
            <w:hideMark/>
          </w:tcPr>
          <w:p w14:paraId="40B3977F"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78</w:t>
            </w:r>
          </w:p>
        </w:tc>
        <w:tc>
          <w:tcPr>
            <w:tcW w:w="493" w:type="pct"/>
            <w:shd w:val="clear" w:color="auto" w:fill="auto"/>
            <w:vAlign w:val="center"/>
            <w:hideMark/>
          </w:tcPr>
          <w:p w14:paraId="44C7B19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p>
        </w:tc>
        <w:tc>
          <w:tcPr>
            <w:tcW w:w="753" w:type="pct"/>
            <w:shd w:val="clear" w:color="auto" w:fill="auto"/>
            <w:vAlign w:val="center"/>
            <w:hideMark/>
          </w:tcPr>
          <w:p w14:paraId="3BF4A826"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150,000</w:t>
            </w:r>
          </w:p>
        </w:tc>
        <w:tc>
          <w:tcPr>
            <w:tcW w:w="942" w:type="pct"/>
            <w:vMerge w:val="restart"/>
            <w:shd w:val="clear" w:color="000000" w:fill="7030A0"/>
            <w:vAlign w:val="center"/>
            <w:hideMark/>
          </w:tcPr>
          <w:p w14:paraId="33E39FC8"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r w:rsidRPr="004D2FCD">
              <w:rPr>
                <w:rFonts w:ascii="Segoe UI" w:eastAsia="Times New Roman" w:hAnsi="Segoe UI" w:cs="Segoe UI"/>
                <w:color w:val="FFFFFF"/>
                <w:sz w:val="24"/>
                <w:szCs w:val="24"/>
              </w:rPr>
              <w:t>7,950,000</w:t>
            </w:r>
          </w:p>
        </w:tc>
      </w:tr>
      <w:tr w:rsidR="004050C6" w:rsidRPr="009D6E88" w14:paraId="25D5C943" w14:textId="77777777" w:rsidTr="00A81566">
        <w:trPr>
          <w:trHeight w:val="529"/>
        </w:trPr>
        <w:tc>
          <w:tcPr>
            <w:tcW w:w="653" w:type="pct"/>
            <w:vMerge/>
            <w:vAlign w:val="center"/>
            <w:hideMark/>
          </w:tcPr>
          <w:p w14:paraId="412E4CB6" w14:textId="77777777" w:rsidR="004050C6" w:rsidRPr="004D2FCD" w:rsidRDefault="004050C6" w:rsidP="00A81566">
            <w:pPr>
              <w:spacing w:after="0" w:line="240" w:lineRule="auto"/>
              <w:rPr>
                <w:rFonts w:ascii="Segoe UI" w:eastAsia="Times New Roman" w:hAnsi="Segoe UI" w:cs="Segoe UI"/>
                <w:color w:val="FFFFFF"/>
                <w:sz w:val="24"/>
                <w:szCs w:val="24"/>
              </w:rPr>
            </w:pPr>
          </w:p>
        </w:tc>
        <w:tc>
          <w:tcPr>
            <w:tcW w:w="1335" w:type="pct"/>
            <w:shd w:val="clear" w:color="auto" w:fill="auto"/>
            <w:vAlign w:val="center"/>
            <w:hideMark/>
          </w:tcPr>
          <w:p w14:paraId="2841C6AC" w14:textId="77777777" w:rsidR="004050C6" w:rsidRPr="004D2FCD" w:rsidRDefault="004050C6" w:rsidP="00A81566">
            <w:pPr>
              <w:spacing w:after="0" w:line="240" w:lineRule="auto"/>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Ủng</w:t>
            </w:r>
          </w:p>
        </w:tc>
        <w:tc>
          <w:tcPr>
            <w:tcW w:w="439" w:type="pct"/>
            <w:shd w:val="clear" w:color="auto" w:fill="auto"/>
            <w:vAlign w:val="center"/>
            <w:hideMark/>
          </w:tcPr>
          <w:p w14:paraId="7E6F852E"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Đôi</w:t>
            </w:r>
          </w:p>
        </w:tc>
        <w:tc>
          <w:tcPr>
            <w:tcW w:w="385" w:type="pct"/>
            <w:shd w:val="clear" w:color="auto" w:fill="auto"/>
            <w:vAlign w:val="center"/>
            <w:hideMark/>
          </w:tcPr>
          <w:p w14:paraId="1755279B"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260</w:t>
            </w:r>
          </w:p>
        </w:tc>
        <w:tc>
          <w:tcPr>
            <w:tcW w:w="493" w:type="pct"/>
            <w:shd w:val="clear" w:color="auto" w:fill="auto"/>
            <w:vAlign w:val="center"/>
            <w:hideMark/>
          </w:tcPr>
          <w:p w14:paraId="38DD1C62"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30,000</w:t>
            </w:r>
          </w:p>
        </w:tc>
        <w:tc>
          <w:tcPr>
            <w:tcW w:w="753" w:type="pct"/>
            <w:shd w:val="clear" w:color="auto" w:fill="auto"/>
            <w:vAlign w:val="center"/>
            <w:hideMark/>
          </w:tcPr>
          <w:p w14:paraId="1596A27D" w14:textId="77777777" w:rsidR="004050C6" w:rsidRPr="004D2FCD" w:rsidRDefault="004050C6" w:rsidP="00A81566">
            <w:pPr>
              <w:spacing w:after="0" w:line="240" w:lineRule="auto"/>
              <w:jc w:val="center"/>
              <w:rPr>
                <w:rFonts w:ascii="Segoe UI" w:eastAsia="Times New Roman" w:hAnsi="Segoe UI" w:cs="Segoe UI"/>
                <w:color w:val="000000"/>
                <w:sz w:val="24"/>
                <w:szCs w:val="24"/>
              </w:rPr>
            </w:pPr>
            <w:r w:rsidRPr="004D2FCD">
              <w:rPr>
                <w:rFonts w:ascii="Segoe UI" w:eastAsia="Times New Roman" w:hAnsi="Segoe UI" w:cs="Segoe UI"/>
                <w:color w:val="000000"/>
                <w:sz w:val="24"/>
                <w:szCs w:val="24"/>
              </w:rPr>
              <w:t>7,800,000</w:t>
            </w:r>
          </w:p>
        </w:tc>
        <w:tc>
          <w:tcPr>
            <w:tcW w:w="942" w:type="pct"/>
            <w:vMerge/>
            <w:vAlign w:val="center"/>
            <w:hideMark/>
          </w:tcPr>
          <w:p w14:paraId="4EE44271" w14:textId="77777777" w:rsidR="004050C6" w:rsidRPr="004D2FCD" w:rsidRDefault="004050C6" w:rsidP="00A81566">
            <w:pPr>
              <w:spacing w:after="0" w:line="240" w:lineRule="auto"/>
              <w:jc w:val="center"/>
              <w:rPr>
                <w:rFonts w:ascii="Segoe UI" w:eastAsia="Times New Roman" w:hAnsi="Segoe UI" w:cs="Segoe UI"/>
                <w:color w:val="FFFFFF"/>
                <w:sz w:val="24"/>
                <w:szCs w:val="24"/>
              </w:rPr>
            </w:pPr>
          </w:p>
        </w:tc>
      </w:tr>
      <w:tr w:rsidR="004050C6" w:rsidRPr="009D6E88" w14:paraId="7DDECB49" w14:textId="77777777" w:rsidTr="00A81566">
        <w:trPr>
          <w:trHeight w:val="529"/>
        </w:trPr>
        <w:tc>
          <w:tcPr>
            <w:tcW w:w="4058" w:type="pct"/>
            <w:gridSpan w:val="6"/>
            <w:shd w:val="clear" w:color="000000" w:fill="FFFF00"/>
            <w:vAlign w:val="center"/>
            <w:hideMark/>
          </w:tcPr>
          <w:p w14:paraId="1596CB83"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 xml:space="preserve"> Tổng chi</w:t>
            </w:r>
          </w:p>
        </w:tc>
        <w:tc>
          <w:tcPr>
            <w:tcW w:w="942" w:type="pct"/>
            <w:shd w:val="clear" w:color="000000" w:fill="FFFF00"/>
            <w:vAlign w:val="center"/>
            <w:hideMark/>
          </w:tcPr>
          <w:p w14:paraId="550A0E98" w14:textId="77777777" w:rsidR="004050C6" w:rsidRPr="004D2FCD" w:rsidRDefault="004050C6" w:rsidP="00A81566">
            <w:pPr>
              <w:spacing w:after="0" w:line="240" w:lineRule="auto"/>
              <w:jc w:val="center"/>
              <w:rPr>
                <w:rFonts w:ascii="Segoe UI" w:eastAsia="Times New Roman" w:hAnsi="Segoe UI" w:cs="Segoe UI"/>
                <w:b/>
                <w:bCs/>
                <w:color w:val="000000"/>
                <w:sz w:val="24"/>
                <w:szCs w:val="24"/>
              </w:rPr>
            </w:pPr>
            <w:r w:rsidRPr="004D2FCD">
              <w:rPr>
                <w:rFonts w:ascii="Segoe UI" w:eastAsia="Times New Roman" w:hAnsi="Segoe UI" w:cs="Segoe UI"/>
                <w:b/>
                <w:bCs/>
                <w:color w:val="000000"/>
                <w:sz w:val="24"/>
                <w:szCs w:val="24"/>
              </w:rPr>
              <w:t>40,621,000</w:t>
            </w:r>
          </w:p>
        </w:tc>
      </w:tr>
    </w:tbl>
    <w:p w14:paraId="6729A933" w14:textId="77777777" w:rsidR="004050C6" w:rsidRDefault="004050C6" w:rsidP="004050C6">
      <w:pPr>
        <w:rPr>
          <w:rFonts w:ascii="Segoe UI" w:hAnsi="Segoe UI" w:cs="Segoe UI"/>
          <w:i/>
          <w:sz w:val="28"/>
          <w:szCs w:val="28"/>
        </w:rPr>
      </w:pPr>
      <w:r>
        <w:rPr>
          <w:rFonts w:ascii="Segoe UI" w:hAnsi="Segoe UI" w:cs="Segoe UI"/>
          <w:i/>
          <w:sz w:val="28"/>
          <w:szCs w:val="28"/>
        </w:rPr>
        <w:t xml:space="preserve">Ghi chú: </w:t>
      </w:r>
    </w:p>
    <w:p w14:paraId="444D0921" w14:textId="77777777" w:rsidR="004050C6" w:rsidRPr="002170FA" w:rsidRDefault="004050C6" w:rsidP="004050C6">
      <w:pPr>
        <w:rPr>
          <w:rFonts w:ascii="Segoe UI" w:hAnsi="Segoe UI" w:cs="Segoe UI"/>
          <w:i/>
          <w:sz w:val="28"/>
          <w:szCs w:val="28"/>
        </w:rPr>
      </w:pPr>
      <w:r>
        <w:rPr>
          <w:rFonts w:ascii="Segoe UI" w:hAnsi="Segoe UI" w:cs="Segoe UI"/>
          <w:i/>
          <w:sz w:val="28"/>
          <w:szCs w:val="28"/>
        </w:rPr>
        <w:t>*: Mua nông cụ lần 1</w:t>
      </w:r>
    </w:p>
    <w:p w14:paraId="6B2EABC7" w14:textId="29EE19F4" w:rsidR="004D2FCD" w:rsidRDefault="004D2FCD" w:rsidP="006101C7">
      <w:pPr>
        <w:rPr>
          <w:rFonts w:ascii="Segoe UI" w:hAnsi="Segoe UI" w:cs="Segoe UI"/>
          <w:sz w:val="28"/>
          <w:szCs w:val="28"/>
        </w:rPr>
      </w:pPr>
      <w:bookmarkStart w:id="0" w:name="_GoBack"/>
      <w:bookmarkEnd w:id="0"/>
    </w:p>
    <w:sectPr w:rsidR="004D2FCD" w:rsidSect="00033FF3">
      <w:footerReference w:type="default" r:id="rId14"/>
      <w:pgSz w:w="11906" w:h="16838" w:code="9"/>
      <w:pgMar w:top="720" w:right="864" w:bottom="720" w:left="1152"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C27C0A" w14:textId="77777777" w:rsidR="00551684" w:rsidRDefault="00551684" w:rsidP="00033FF3">
      <w:pPr>
        <w:spacing w:after="0" w:line="240" w:lineRule="auto"/>
      </w:pPr>
      <w:r>
        <w:separator/>
      </w:r>
    </w:p>
  </w:endnote>
  <w:endnote w:type="continuationSeparator" w:id="0">
    <w:p w14:paraId="39A1E3E9" w14:textId="77777777" w:rsidR="00551684" w:rsidRDefault="00551684" w:rsidP="00033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4335938"/>
      <w:docPartObj>
        <w:docPartGallery w:val="Page Numbers (Bottom of Page)"/>
        <w:docPartUnique/>
      </w:docPartObj>
    </w:sdtPr>
    <w:sdtEndPr>
      <w:rPr>
        <w:noProof/>
      </w:rPr>
    </w:sdtEndPr>
    <w:sdtContent>
      <w:p w14:paraId="0E9C10FE" w14:textId="67F829E4" w:rsidR="002170FA" w:rsidRDefault="002170FA">
        <w:pPr>
          <w:pStyle w:val="Footer"/>
          <w:jc w:val="center"/>
        </w:pPr>
        <w:r>
          <w:fldChar w:fldCharType="begin"/>
        </w:r>
        <w:r>
          <w:instrText xml:space="preserve"> PAGE   \* MERGEFORMAT </w:instrText>
        </w:r>
        <w:r>
          <w:fldChar w:fldCharType="separate"/>
        </w:r>
        <w:r w:rsidR="006101C7">
          <w:rPr>
            <w:noProof/>
          </w:rPr>
          <w:t>10</w:t>
        </w:r>
        <w:r>
          <w:rPr>
            <w:noProof/>
          </w:rPr>
          <w:fldChar w:fldCharType="end"/>
        </w:r>
      </w:p>
    </w:sdtContent>
  </w:sdt>
  <w:p w14:paraId="443B192A" w14:textId="77777777" w:rsidR="002170FA" w:rsidRDefault="002170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20B1B" w14:textId="77777777" w:rsidR="00551684" w:rsidRDefault="00551684" w:rsidP="00033FF3">
      <w:pPr>
        <w:spacing w:after="0" w:line="240" w:lineRule="auto"/>
      </w:pPr>
      <w:r>
        <w:separator/>
      </w:r>
    </w:p>
  </w:footnote>
  <w:footnote w:type="continuationSeparator" w:id="0">
    <w:p w14:paraId="25DE374B" w14:textId="77777777" w:rsidR="00551684" w:rsidRDefault="00551684" w:rsidP="00033F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117BC"/>
    <w:multiLevelType w:val="hybridMultilevel"/>
    <w:tmpl w:val="EC0AD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764198"/>
    <w:multiLevelType w:val="hybridMultilevel"/>
    <w:tmpl w:val="E6BEB5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4D2A88"/>
    <w:multiLevelType w:val="hybridMultilevel"/>
    <w:tmpl w:val="8EA60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275F7D"/>
    <w:multiLevelType w:val="hybridMultilevel"/>
    <w:tmpl w:val="F81E3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B78"/>
    <w:rsid w:val="00033FF3"/>
    <w:rsid w:val="0005639F"/>
    <w:rsid w:val="0006068A"/>
    <w:rsid w:val="000975D3"/>
    <w:rsid w:val="000D4EB9"/>
    <w:rsid w:val="00107F8D"/>
    <w:rsid w:val="001140B8"/>
    <w:rsid w:val="00120D6C"/>
    <w:rsid w:val="00190926"/>
    <w:rsid w:val="001A3C37"/>
    <w:rsid w:val="001C24C2"/>
    <w:rsid w:val="001C2FDB"/>
    <w:rsid w:val="001D1729"/>
    <w:rsid w:val="001E7F0F"/>
    <w:rsid w:val="001F031A"/>
    <w:rsid w:val="00211FA3"/>
    <w:rsid w:val="0021431E"/>
    <w:rsid w:val="002170FA"/>
    <w:rsid w:val="002425ED"/>
    <w:rsid w:val="0028125C"/>
    <w:rsid w:val="00296B84"/>
    <w:rsid w:val="002A1CDC"/>
    <w:rsid w:val="002C69CE"/>
    <w:rsid w:val="002D0280"/>
    <w:rsid w:val="002D466D"/>
    <w:rsid w:val="003000C4"/>
    <w:rsid w:val="003223A2"/>
    <w:rsid w:val="003364D4"/>
    <w:rsid w:val="00355CB2"/>
    <w:rsid w:val="003715D5"/>
    <w:rsid w:val="00396F67"/>
    <w:rsid w:val="003F2EEA"/>
    <w:rsid w:val="004050C6"/>
    <w:rsid w:val="004175CB"/>
    <w:rsid w:val="00444BFE"/>
    <w:rsid w:val="00446307"/>
    <w:rsid w:val="004977CC"/>
    <w:rsid w:val="004A4AAF"/>
    <w:rsid w:val="004D2FCD"/>
    <w:rsid w:val="004D6241"/>
    <w:rsid w:val="00506E24"/>
    <w:rsid w:val="00535B8C"/>
    <w:rsid w:val="005471AE"/>
    <w:rsid w:val="00551684"/>
    <w:rsid w:val="0056674F"/>
    <w:rsid w:val="005B02B3"/>
    <w:rsid w:val="006101C7"/>
    <w:rsid w:val="00685FF9"/>
    <w:rsid w:val="006C2F33"/>
    <w:rsid w:val="006E301E"/>
    <w:rsid w:val="00701053"/>
    <w:rsid w:val="00714126"/>
    <w:rsid w:val="007546A8"/>
    <w:rsid w:val="00805519"/>
    <w:rsid w:val="0082465F"/>
    <w:rsid w:val="008248CB"/>
    <w:rsid w:val="008458E4"/>
    <w:rsid w:val="00857DF0"/>
    <w:rsid w:val="0087288C"/>
    <w:rsid w:val="0087660B"/>
    <w:rsid w:val="00895E29"/>
    <w:rsid w:val="00896F9D"/>
    <w:rsid w:val="008A5C95"/>
    <w:rsid w:val="008B2C92"/>
    <w:rsid w:val="008D004F"/>
    <w:rsid w:val="009175AD"/>
    <w:rsid w:val="00965B78"/>
    <w:rsid w:val="00987956"/>
    <w:rsid w:val="009D6CD8"/>
    <w:rsid w:val="009D6E88"/>
    <w:rsid w:val="009E3B05"/>
    <w:rsid w:val="00A001EA"/>
    <w:rsid w:val="00A86E7D"/>
    <w:rsid w:val="00AF2543"/>
    <w:rsid w:val="00AF42D1"/>
    <w:rsid w:val="00B1508D"/>
    <w:rsid w:val="00B159EC"/>
    <w:rsid w:val="00B25A61"/>
    <w:rsid w:val="00BC6853"/>
    <w:rsid w:val="00C144AB"/>
    <w:rsid w:val="00C41B7B"/>
    <w:rsid w:val="00C5051E"/>
    <w:rsid w:val="00C940FC"/>
    <w:rsid w:val="00CA00D9"/>
    <w:rsid w:val="00CC557E"/>
    <w:rsid w:val="00D07369"/>
    <w:rsid w:val="00D16229"/>
    <w:rsid w:val="00D313B1"/>
    <w:rsid w:val="00D42EB5"/>
    <w:rsid w:val="00D5797C"/>
    <w:rsid w:val="00D953E4"/>
    <w:rsid w:val="00DE7FA4"/>
    <w:rsid w:val="00DF6D60"/>
    <w:rsid w:val="00E05F01"/>
    <w:rsid w:val="00E1547A"/>
    <w:rsid w:val="00E57A12"/>
    <w:rsid w:val="00E73FDB"/>
    <w:rsid w:val="00E808D4"/>
    <w:rsid w:val="00E81C69"/>
    <w:rsid w:val="00F039A2"/>
    <w:rsid w:val="00F0695B"/>
    <w:rsid w:val="00F16675"/>
    <w:rsid w:val="00F26E94"/>
    <w:rsid w:val="00F77F51"/>
    <w:rsid w:val="00F972AF"/>
    <w:rsid w:val="00FB35D9"/>
    <w:rsid w:val="00FB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2260"/>
  <w15:chartTrackingRefBased/>
  <w15:docId w15:val="{CCDA218F-CA30-4487-BDBD-2DA40E2E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5D5"/>
    <w:pPr>
      <w:ind w:left="720"/>
      <w:contextualSpacing/>
    </w:pPr>
  </w:style>
  <w:style w:type="paragraph" w:styleId="BalloonText">
    <w:name w:val="Balloon Text"/>
    <w:basedOn w:val="Normal"/>
    <w:link w:val="BalloonTextChar"/>
    <w:uiPriority w:val="99"/>
    <w:semiHidden/>
    <w:unhideWhenUsed/>
    <w:rsid w:val="00190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926"/>
    <w:rPr>
      <w:rFonts w:ascii="Segoe UI" w:hAnsi="Segoe UI" w:cs="Segoe UI"/>
      <w:sz w:val="18"/>
      <w:szCs w:val="18"/>
    </w:rPr>
  </w:style>
  <w:style w:type="table" w:styleId="TableGrid">
    <w:name w:val="Table Grid"/>
    <w:basedOn w:val="TableNormal"/>
    <w:uiPriority w:val="39"/>
    <w:rsid w:val="00242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3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FF3"/>
  </w:style>
  <w:style w:type="paragraph" w:styleId="Footer">
    <w:name w:val="footer"/>
    <w:basedOn w:val="Normal"/>
    <w:link w:val="FooterChar"/>
    <w:uiPriority w:val="99"/>
    <w:unhideWhenUsed/>
    <w:rsid w:val="00033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6650">
      <w:bodyDiv w:val="1"/>
      <w:marLeft w:val="0"/>
      <w:marRight w:val="0"/>
      <w:marTop w:val="0"/>
      <w:marBottom w:val="0"/>
      <w:divBdr>
        <w:top w:val="none" w:sz="0" w:space="0" w:color="auto"/>
        <w:left w:val="none" w:sz="0" w:space="0" w:color="auto"/>
        <w:bottom w:val="none" w:sz="0" w:space="0" w:color="auto"/>
        <w:right w:val="none" w:sz="0" w:space="0" w:color="auto"/>
      </w:divBdr>
    </w:div>
    <w:div w:id="328796426">
      <w:bodyDiv w:val="1"/>
      <w:marLeft w:val="0"/>
      <w:marRight w:val="0"/>
      <w:marTop w:val="0"/>
      <w:marBottom w:val="0"/>
      <w:divBdr>
        <w:top w:val="none" w:sz="0" w:space="0" w:color="auto"/>
        <w:left w:val="none" w:sz="0" w:space="0" w:color="auto"/>
        <w:bottom w:val="none" w:sz="0" w:space="0" w:color="auto"/>
        <w:right w:val="none" w:sz="0" w:space="0" w:color="auto"/>
      </w:divBdr>
    </w:div>
    <w:div w:id="668673930">
      <w:bodyDiv w:val="1"/>
      <w:marLeft w:val="0"/>
      <w:marRight w:val="0"/>
      <w:marTop w:val="0"/>
      <w:marBottom w:val="0"/>
      <w:divBdr>
        <w:top w:val="none" w:sz="0" w:space="0" w:color="auto"/>
        <w:left w:val="none" w:sz="0" w:space="0" w:color="auto"/>
        <w:bottom w:val="none" w:sz="0" w:space="0" w:color="auto"/>
        <w:right w:val="none" w:sz="0" w:space="0" w:color="auto"/>
      </w:divBdr>
    </w:div>
    <w:div w:id="815075370">
      <w:bodyDiv w:val="1"/>
      <w:marLeft w:val="0"/>
      <w:marRight w:val="0"/>
      <w:marTop w:val="0"/>
      <w:marBottom w:val="0"/>
      <w:divBdr>
        <w:top w:val="none" w:sz="0" w:space="0" w:color="auto"/>
        <w:left w:val="none" w:sz="0" w:space="0" w:color="auto"/>
        <w:bottom w:val="none" w:sz="0" w:space="0" w:color="auto"/>
        <w:right w:val="none" w:sz="0" w:space="0" w:color="auto"/>
      </w:divBdr>
    </w:div>
    <w:div w:id="950211860">
      <w:bodyDiv w:val="1"/>
      <w:marLeft w:val="0"/>
      <w:marRight w:val="0"/>
      <w:marTop w:val="0"/>
      <w:marBottom w:val="0"/>
      <w:divBdr>
        <w:top w:val="none" w:sz="0" w:space="0" w:color="auto"/>
        <w:left w:val="none" w:sz="0" w:space="0" w:color="auto"/>
        <w:bottom w:val="none" w:sz="0" w:space="0" w:color="auto"/>
        <w:right w:val="none" w:sz="0" w:space="0" w:color="auto"/>
      </w:divBdr>
    </w:div>
    <w:div w:id="950894467">
      <w:bodyDiv w:val="1"/>
      <w:marLeft w:val="0"/>
      <w:marRight w:val="0"/>
      <w:marTop w:val="0"/>
      <w:marBottom w:val="0"/>
      <w:divBdr>
        <w:top w:val="none" w:sz="0" w:space="0" w:color="auto"/>
        <w:left w:val="none" w:sz="0" w:space="0" w:color="auto"/>
        <w:bottom w:val="none" w:sz="0" w:space="0" w:color="auto"/>
        <w:right w:val="none" w:sz="0" w:space="0" w:color="auto"/>
      </w:divBdr>
    </w:div>
    <w:div w:id="1251887848">
      <w:bodyDiv w:val="1"/>
      <w:marLeft w:val="0"/>
      <w:marRight w:val="0"/>
      <w:marTop w:val="0"/>
      <w:marBottom w:val="0"/>
      <w:divBdr>
        <w:top w:val="none" w:sz="0" w:space="0" w:color="auto"/>
        <w:left w:val="none" w:sz="0" w:space="0" w:color="auto"/>
        <w:bottom w:val="none" w:sz="0" w:space="0" w:color="auto"/>
        <w:right w:val="none" w:sz="0" w:space="0" w:color="auto"/>
      </w:divBdr>
    </w:div>
    <w:div w:id="1379550818">
      <w:bodyDiv w:val="1"/>
      <w:marLeft w:val="0"/>
      <w:marRight w:val="0"/>
      <w:marTop w:val="0"/>
      <w:marBottom w:val="0"/>
      <w:divBdr>
        <w:top w:val="none" w:sz="0" w:space="0" w:color="auto"/>
        <w:left w:val="none" w:sz="0" w:space="0" w:color="auto"/>
        <w:bottom w:val="none" w:sz="0" w:space="0" w:color="auto"/>
        <w:right w:val="none" w:sz="0" w:space="0" w:color="auto"/>
      </w:divBdr>
    </w:div>
    <w:div w:id="1412774342">
      <w:bodyDiv w:val="1"/>
      <w:marLeft w:val="0"/>
      <w:marRight w:val="0"/>
      <w:marTop w:val="0"/>
      <w:marBottom w:val="0"/>
      <w:divBdr>
        <w:top w:val="none" w:sz="0" w:space="0" w:color="auto"/>
        <w:left w:val="none" w:sz="0" w:space="0" w:color="auto"/>
        <w:bottom w:val="none" w:sz="0" w:space="0" w:color="auto"/>
        <w:right w:val="none" w:sz="0" w:space="0" w:color="auto"/>
      </w:divBdr>
    </w:div>
    <w:div w:id="1444155369">
      <w:bodyDiv w:val="1"/>
      <w:marLeft w:val="0"/>
      <w:marRight w:val="0"/>
      <w:marTop w:val="0"/>
      <w:marBottom w:val="0"/>
      <w:divBdr>
        <w:top w:val="none" w:sz="0" w:space="0" w:color="auto"/>
        <w:left w:val="none" w:sz="0" w:space="0" w:color="auto"/>
        <w:bottom w:val="none" w:sz="0" w:space="0" w:color="auto"/>
        <w:right w:val="none" w:sz="0" w:space="0" w:color="auto"/>
      </w:divBdr>
    </w:div>
    <w:div w:id="1580679091">
      <w:bodyDiv w:val="1"/>
      <w:marLeft w:val="0"/>
      <w:marRight w:val="0"/>
      <w:marTop w:val="0"/>
      <w:marBottom w:val="0"/>
      <w:divBdr>
        <w:top w:val="none" w:sz="0" w:space="0" w:color="auto"/>
        <w:left w:val="none" w:sz="0" w:space="0" w:color="auto"/>
        <w:bottom w:val="none" w:sz="0" w:space="0" w:color="auto"/>
        <w:right w:val="none" w:sz="0" w:space="0" w:color="auto"/>
      </w:divBdr>
      <w:divsChild>
        <w:div w:id="495611117">
          <w:marLeft w:val="0"/>
          <w:marRight w:val="0"/>
          <w:marTop w:val="0"/>
          <w:marBottom w:val="0"/>
          <w:divBdr>
            <w:top w:val="none" w:sz="0" w:space="0" w:color="auto"/>
            <w:left w:val="none" w:sz="0" w:space="0" w:color="auto"/>
            <w:bottom w:val="none" w:sz="0" w:space="0" w:color="auto"/>
            <w:right w:val="none" w:sz="0" w:space="0" w:color="auto"/>
          </w:divBdr>
        </w:div>
      </w:divsChild>
    </w:div>
    <w:div w:id="1679381564">
      <w:bodyDiv w:val="1"/>
      <w:marLeft w:val="0"/>
      <w:marRight w:val="0"/>
      <w:marTop w:val="0"/>
      <w:marBottom w:val="0"/>
      <w:divBdr>
        <w:top w:val="none" w:sz="0" w:space="0" w:color="auto"/>
        <w:left w:val="none" w:sz="0" w:space="0" w:color="auto"/>
        <w:bottom w:val="none" w:sz="0" w:space="0" w:color="auto"/>
        <w:right w:val="none" w:sz="0" w:space="0" w:color="auto"/>
      </w:divBdr>
    </w:div>
    <w:div w:id="1682582339">
      <w:bodyDiv w:val="1"/>
      <w:marLeft w:val="0"/>
      <w:marRight w:val="0"/>
      <w:marTop w:val="0"/>
      <w:marBottom w:val="0"/>
      <w:divBdr>
        <w:top w:val="none" w:sz="0" w:space="0" w:color="auto"/>
        <w:left w:val="none" w:sz="0" w:space="0" w:color="auto"/>
        <w:bottom w:val="none" w:sz="0" w:space="0" w:color="auto"/>
        <w:right w:val="none" w:sz="0" w:space="0" w:color="auto"/>
      </w:divBdr>
    </w:div>
    <w:div w:id="1716856474">
      <w:bodyDiv w:val="1"/>
      <w:marLeft w:val="0"/>
      <w:marRight w:val="0"/>
      <w:marTop w:val="0"/>
      <w:marBottom w:val="0"/>
      <w:divBdr>
        <w:top w:val="none" w:sz="0" w:space="0" w:color="auto"/>
        <w:left w:val="none" w:sz="0" w:space="0" w:color="auto"/>
        <w:bottom w:val="none" w:sz="0" w:space="0" w:color="auto"/>
        <w:right w:val="none" w:sz="0" w:space="0" w:color="auto"/>
      </w:divBdr>
    </w:div>
    <w:div w:id="1799907654">
      <w:bodyDiv w:val="1"/>
      <w:marLeft w:val="0"/>
      <w:marRight w:val="0"/>
      <w:marTop w:val="0"/>
      <w:marBottom w:val="0"/>
      <w:divBdr>
        <w:top w:val="none" w:sz="0" w:space="0" w:color="auto"/>
        <w:left w:val="none" w:sz="0" w:space="0" w:color="auto"/>
        <w:bottom w:val="none" w:sz="0" w:space="0" w:color="auto"/>
        <w:right w:val="none" w:sz="0" w:space="0" w:color="auto"/>
      </w:divBdr>
    </w:div>
    <w:div w:id="1847861769">
      <w:bodyDiv w:val="1"/>
      <w:marLeft w:val="0"/>
      <w:marRight w:val="0"/>
      <w:marTop w:val="0"/>
      <w:marBottom w:val="0"/>
      <w:divBdr>
        <w:top w:val="none" w:sz="0" w:space="0" w:color="auto"/>
        <w:left w:val="none" w:sz="0" w:space="0" w:color="auto"/>
        <w:bottom w:val="none" w:sz="0" w:space="0" w:color="auto"/>
        <w:right w:val="none" w:sz="0" w:space="0" w:color="auto"/>
      </w:divBdr>
    </w:div>
    <w:div w:id="193659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2144</Words>
  <Characters>12224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Sphinx Prime</dc:creator>
  <cp:keywords/>
  <dc:description/>
  <cp:lastModifiedBy>Sphinx Prime</cp:lastModifiedBy>
  <cp:revision>2</cp:revision>
  <dcterms:created xsi:type="dcterms:W3CDTF">2019-04-24T01:10:00Z</dcterms:created>
  <dcterms:modified xsi:type="dcterms:W3CDTF">2019-04-24T01:10:00Z</dcterms:modified>
</cp:coreProperties>
</file>